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F6FAD" w14:textId="77777777" w:rsidR="003975D3" w:rsidRDefault="003975D3" w:rsidP="00D14016">
      <w:pPr>
        <w:jc w:val="center"/>
        <w:rPr>
          <w:bCs/>
          <w:u w:val="single"/>
        </w:rPr>
      </w:pPr>
    </w:p>
    <w:p w14:paraId="63F45DCF" w14:textId="603B05EE" w:rsidR="00D14016" w:rsidRPr="00B56F59" w:rsidRDefault="00D14016" w:rsidP="00D14016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30BFC051" w14:textId="6E0069C1" w:rsidR="00D14016" w:rsidRPr="00B56F59" w:rsidRDefault="00D14016" w:rsidP="00D14016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(JULY 202</w:t>
      </w:r>
      <w:r w:rsidR="00AE7371">
        <w:rPr>
          <w:bCs/>
          <w:sz w:val="32"/>
          <w:szCs w:val="32"/>
          <w:u w:val="single"/>
        </w:rPr>
        <w:t xml:space="preserve">3 </w:t>
      </w:r>
      <w:r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649744B8" w14:textId="4934E765" w:rsidR="00260F18" w:rsidRPr="00B531E4" w:rsidRDefault="00260F18" w:rsidP="006F089B">
      <w:pPr>
        <w:rPr>
          <w:b/>
        </w:rPr>
      </w:pPr>
      <w:r w:rsidRPr="00B531E4">
        <w:rPr>
          <w:b/>
        </w:rPr>
        <w:t xml:space="preserve">Name: </w:t>
      </w:r>
      <w:r>
        <w:rPr>
          <w:b/>
        </w:rPr>
        <w:t xml:space="preserve">Ms </w:t>
      </w:r>
      <w:proofErr w:type="spellStart"/>
      <w:r>
        <w:rPr>
          <w:b/>
        </w:rPr>
        <w:t>Anupma</w:t>
      </w:r>
      <w:proofErr w:type="spellEnd"/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</w:p>
    <w:p w14:paraId="1A343511" w14:textId="77777777" w:rsidR="00260F18" w:rsidRPr="00BE4919" w:rsidRDefault="00260F18" w:rsidP="006F089B">
      <w:r w:rsidRPr="00B531E4">
        <w:rPr>
          <w:b/>
        </w:rPr>
        <w:t xml:space="preserve">Class: </w:t>
      </w:r>
      <w:r>
        <w:t>B.Com. (Pass)</w:t>
      </w:r>
    </w:p>
    <w:p w14:paraId="5FE48811" w14:textId="77777777" w:rsidR="00260F18" w:rsidRPr="000603B4" w:rsidRDefault="00260F18" w:rsidP="006F089B">
      <w:r w:rsidRPr="00B531E4">
        <w:rPr>
          <w:b/>
        </w:rPr>
        <w:t>Subject:</w:t>
      </w:r>
      <w:r>
        <w:t xml:space="preserve"> Business Communication Skills (1.05)</w:t>
      </w:r>
    </w:p>
    <w:p w14:paraId="5D44EB89" w14:textId="77777777" w:rsidR="00260F18" w:rsidRPr="00427DAC" w:rsidRDefault="00260F18" w:rsidP="006F089B">
      <w:pPr>
        <w:tabs>
          <w:tab w:val="left" w:pos="1740"/>
        </w:tabs>
      </w:pPr>
      <w:r>
        <w:rPr>
          <w:b/>
        </w:rPr>
        <w:t xml:space="preserve">Semester: </w:t>
      </w:r>
      <w:r>
        <w:t>1</w:t>
      </w:r>
      <w:r w:rsidRPr="00B5072D">
        <w:rPr>
          <w:vertAlign w:val="superscript"/>
        </w:rPr>
        <w:t>st</w:t>
      </w:r>
      <w:r>
        <w:t xml:space="preserve"> </w:t>
      </w:r>
    </w:p>
    <w:p w14:paraId="380CCE2C" w14:textId="77777777" w:rsidR="00260F18" w:rsidRPr="00B531E4" w:rsidRDefault="00260F18" w:rsidP="00260F18">
      <w:pPr>
        <w:rPr>
          <w:b/>
        </w:rPr>
      </w:pPr>
      <w:r w:rsidRPr="00B531E4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14016" w:rsidRPr="00B56F59" w14:paraId="1682A7BC" w14:textId="77777777" w:rsidTr="003975D3">
        <w:trPr>
          <w:trHeight w:val="59"/>
        </w:trPr>
        <w:tc>
          <w:tcPr>
            <w:tcW w:w="1790" w:type="dxa"/>
          </w:tcPr>
          <w:p w14:paraId="77A5BFF3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2CC1BEF2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1FC71286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331E5288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2D50F98F" w14:textId="5273626A" w:rsidR="00D14016" w:rsidRPr="00B56F59" w:rsidRDefault="00DD7DD9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 xml:space="preserve">Income </w:t>
            </w:r>
            <w:r w:rsidR="00D14016" w:rsidRPr="00B56F59">
              <w:rPr>
                <w:bCs/>
              </w:rPr>
              <w:t>4th Week</w:t>
            </w:r>
          </w:p>
        </w:tc>
      </w:tr>
      <w:tr w:rsidR="00260F18" w:rsidRPr="00B56F59" w14:paraId="3FCFB246" w14:textId="77777777" w:rsidTr="003975D3">
        <w:trPr>
          <w:trHeight w:val="498"/>
        </w:trPr>
        <w:tc>
          <w:tcPr>
            <w:tcW w:w="1790" w:type="dxa"/>
          </w:tcPr>
          <w:p w14:paraId="2D69A766" w14:textId="77777777" w:rsidR="00260F18" w:rsidRPr="00A42C19" w:rsidRDefault="00260F18" w:rsidP="00260F18">
            <w:pPr>
              <w:jc w:val="center"/>
              <w:rPr>
                <w:bCs/>
              </w:rPr>
            </w:pPr>
          </w:p>
          <w:p w14:paraId="5DF2B291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42B94EED" w14:textId="16798C9D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2864" w:type="dxa"/>
          </w:tcPr>
          <w:p w14:paraId="5A15A34D" w14:textId="50142DF6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3358" w:type="dxa"/>
          </w:tcPr>
          <w:p w14:paraId="313428C9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0B26AC93" w14:textId="390D6882" w:rsidR="00260F18" w:rsidRPr="00B56F59" w:rsidRDefault="00260F18" w:rsidP="00260F18">
            <w:pPr>
              <w:rPr>
                <w:bCs/>
              </w:rPr>
            </w:pPr>
            <w:r>
              <w:t>Introduction: Basics of communication</w:t>
            </w:r>
          </w:p>
        </w:tc>
        <w:tc>
          <w:tcPr>
            <w:tcW w:w="3543" w:type="dxa"/>
          </w:tcPr>
          <w:p w14:paraId="65B73095" w14:textId="526F13A0" w:rsidR="00260F18" w:rsidRPr="00B56F59" w:rsidRDefault="00260F18" w:rsidP="00260F18">
            <w:pPr>
              <w:rPr>
                <w:bCs/>
              </w:rPr>
            </w:pPr>
            <w:r>
              <w:t>Seven C’s of effective communication</w:t>
            </w:r>
          </w:p>
        </w:tc>
      </w:tr>
      <w:tr w:rsidR="00260F18" w:rsidRPr="00B56F59" w14:paraId="0D9F2B9C" w14:textId="77777777" w:rsidTr="003975D3">
        <w:trPr>
          <w:trHeight w:val="518"/>
        </w:trPr>
        <w:tc>
          <w:tcPr>
            <w:tcW w:w="1790" w:type="dxa"/>
          </w:tcPr>
          <w:p w14:paraId="7CC3A1A3" w14:textId="77777777" w:rsidR="00260F18" w:rsidRDefault="00260F18" w:rsidP="00260F18">
            <w:pPr>
              <w:jc w:val="center"/>
              <w:rPr>
                <w:bCs/>
              </w:rPr>
            </w:pPr>
          </w:p>
          <w:p w14:paraId="40A70B2A" w14:textId="14A799CA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6364273E" w14:textId="558ECDFF" w:rsidR="00260F18" w:rsidRPr="00B56F59" w:rsidRDefault="00260F18" w:rsidP="00260F18">
            <w:pPr>
              <w:rPr>
                <w:bCs/>
              </w:rPr>
            </w:pPr>
            <w:r>
              <w:t>Barriers to communication</w:t>
            </w:r>
          </w:p>
        </w:tc>
        <w:tc>
          <w:tcPr>
            <w:tcW w:w="2864" w:type="dxa"/>
          </w:tcPr>
          <w:p w14:paraId="14425F53" w14:textId="2132E016" w:rsidR="00260F18" w:rsidRPr="00B56F59" w:rsidRDefault="00260F18" w:rsidP="00260F18">
            <w:pPr>
              <w:rPr>
                <w:bCs/>
              </w:rPr>
            </w:pPr>
            <w:r>
              <w:t>Ethical context of communication</w:t>
            </w:r>
          </w:p>
        </w:tc>
        <w:tc>
          <w:tcPr>
            <w:tcW w:w="3358" w:type="dxa"/>
          </w:tcPr>
          <w:p w14:paraId="11E91B72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514FB8E9" w14:textId="36CEB27D" w:rsidR="00260F18" w:rsidRPr="00B56F59" w:rsidRDefault="00260F18" w:rsidP="00260F18">
            <w:pPr>
              <w:rPr>
                <w:bCs/>
              </w:rPr>
            </w:pPr>
            <w:r>
              <w:t>Business Communication at workplace: Letter writing- component</w:t>
            </w:r>
          </w:p>
        </w:tc>
        <w:tc>
          <w:tcPr>
            <w:tcW w:w="3543" w:type="dxa"/>
          </w:tcPr>
          <w:p w14:paraId="7A75A09A" w14:textId="16EDFA14" w:rsidR="00260F18" w:rsidRPr="00B56F59" w:rsidRDefault="00260F18" w:rsidP="00260F18">
            <w:pPr>
              <w:rPr>
                <w:bCs/>
              </w:rPr>
            </w:pPr>
            <w:r>
              <w:t>Layout and process, E- mail communication</w:t>
            </w:r>
          </w:p>
        </w:tc>
      </w:tr>
      <w:tr w:rsidR="00260F18" w:rsidRPr="00B56F59" w14:paraId="4C6F32D5" w14:textId="77777777" w:rsidTr="003975D3">
        <w:trPr>
          <w:trHeight w:val="518"/>
        </w:trPr>
        <w:tc>
          <w:tcPr>
            <w:tcW w:w="1790" w:type="dxa"/>
          </w:tcPr>
          <w:p w14:paraId="2E58B64C" w14:textId="77777777" w:rsidR="00260F18" w:rsidRPr="00A42C19" w:rsidRDefault="00260F18" w:rsidP="00260F18">
            <w:pPr>
              <w:jc w:val="center"/>
              <w:rPr>
                <w:bCs/>
              </w:rPr>
            </w:pPr>
          </w:p>
          <w:p w14:paraId="04B593DD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44F63038" w14:textId="429F8B09" w:rsidR="00260F18" w:rsidRPr="00B56F59" w:rsidRDefault="00260F18" w:rsidP="00260F18">
            <w:pPr>
              <w:rPr>
                <w:bCs/>
              </w:rPr>
            </w:pPr>
            <w:r>
              <w:t>Bad news messages, persuasive written communication</w:t>
            </w:r>
          </w:p>
        </w:tc>
        <w:tc>
          <w:tcPr>
            <w:tcW w:w="2864" w:type="dxa"/>
          </w:tcPr>
          <w:p w14:paraId="33A4B142" w14:textId="58F0CADE" w:rsidR="00260F18" w:rsidRPr="00B56F59" w:rsidRDefault="00260F18" w:rsidP="00260F18">
            <w:pPr>
              <w:rPr>
                <w:bCs/>
              </w:rPr>
            </w:pPr>
            <w:r>
              <w:t>Memos, notice, agenda and minutes of meeting</w:t>
            </w:r>
          </w:p>
        </w:tc>
        <w:tc>
          <w:tcPr>
            <w:tcW w:w="3358" w:type="dxa"/>
          </w:tcPr>
          <w:p w14:paraId="28A3946C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5030ED71" w14:textId="2681AAAF" w:rsidR="00260F18" w:rsidRPr="00B56F59" w:rsidRDefault="00260F18" w:rsidP="00260F18">
            <w:pPr>
              <w:rPr>
                <w:bCs/>
              </w:rPr>
            </w:pPr>
            <w:r>
              <w:t>Report Writing: Types of business reports</w:t>
            </w:r>
          </w:p>
        </w:tc>
        <w:tc>
          <w:tcPr>
            <w:tcW w:w="3543" w:type="dxa"/>
          </w:tcPr>
          <w:p w14:paraId="0011F84C" w14:textId="0E12BBFB" w:rsidR="00260F18" w:rsidRPr="00B56F59" w:rsidRDefault="00260F18" w:rsidP="00260F18">
            <w:pPr>
              <w:rPr>
                <w:bCs/>
              </w:rPr>
            </w:pPr>
            <w:r>
              <w:t>Structure of reports</w:t>
            </w:r>
          </w:p>
        </w:tc>
      </w:tr>
      <w:tr w:rsidR="00260F18" w:rsidRPr="00B56F59" w14:paraId="7653ED1B" w14:textId="77777777" w:rsidTr="00372157">
        <w:trPr>
          <w:trHeight w:val="938"/>
        </w:trPr>
        <w:tc>
          <w:tcPr>
            <w:tcW w:w="1790" w:type="dxa"/>
          </w:tcPr>
          <w:p w14:paraId="2407C095" w14:textId="77777777" w:rsidR="00260F18" w:rsidRDefault="00260F18" w:rsidP="00260F18">
            <w:pPr>
              <w:jc w:val="center"/>
              <w:rPr>
                <w:bCs/>
              </w:rPr>
            </w:pPr>
          </w:p>
          <w:p w14:paraId="5A0CCA99" w14:textId="38F051A4" w:rsidR="00260F18" w:rsidRPr="00372157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37C5266D" w14:textId="5B4D39D7" w:rsidR="00260F18" w:rsidRPr="00B56F59" w:rsidRDefault="00260F18" w:rsidP="00260F18">
            <w:pPr>
              <w:rPr>
                <w:bCs/>
              </w:rPr>
            </w:pPr>
            <w:r>
              <w:t>Short reports, long reports</w:t>
            </w:r>
          </w:p>
        </w:tc>
        <w:tc>
          <w:tcPr>
            <w:tcW w:w="2864" w:type="dxa"/>
          </w:tcPr>
          <w:p w14:paraId="215FEB15" w14:textId="65C9F834" w:rsidR="00260F18" w:rsidRPr="00B56F59" w:rsidRDefault="00260F18" w:rsidP="00260F18">
            <w:pPr>
              <w:rPr>
                <w:bCs/>
              </w:rPr>
            </w:pPr>
            <w:r>
              <w:t>Abstracts and summaries, proposals</w:t>
            </w:r>
          </w:p>
        </w:tc>
        <w:tc>
          <w:tcPr>
            <w:tcW w:w="3358" w:type="dxa"/>
          </w:tcPr>
          <w:p w14:paraId="1043D143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77CA430B" w14:textId="14BFC02C" w:rsidR="00260F18" w:rsidRPr="00B56F59" w:rsidRDefault="00260F18" w:rsidP="00260F18">
            <w:pPr>
              <w:rPr>
                <w:bCs/>
              </w:rPr>
            </w:pPr>
            <w:r>
              <w:t>Communication Skills: Reading skills</w:t>
            </w:r>
          </w:p>
        </w:tc>
        <w:tc>
          <w:tcPr>
            <w:tcW w:w="3543" w:type="dxa"/>
          </w:tcPr>
          <w:p w14:paraId="257AE29A" w14:textId="1B3C20BE" w:rsidR="00260F18" w:rsidRPr="00B56F59" w:rsidRDefault="00260F18" w:rsidP="00260F18">
            <w:pPr>
              <w:rPr>
                <w:bCs/>
              </w:rPr>
            </w:pPr>
            <w:r>
              <w:t>Listening skills, note making</w:t>
            </w:r>
          </w:p>
        </w:tc>
      </w:tr>
      <w:tr w:rsidR="00260F18" w:rsidRPr="00B56F59" w14:paraId="6050321D" w14:textId="77777777" w:rsidTr="003975D3">
        <w:trPr>
          <w:trHeight w:val="518"/>
        </w:trPr>
        <w:tc>
          <w:tcPr>
            <w:tcW w:w="1790" w:type="dxa"/>
          </w:tcPr>
          <w:p w14:paraId="0CBC29BC" w14:textId="77777777" w:rsidR="00260F18" w:rsidRPr="00A42C19" w:rsidRDefault="00260F18" w:rsidP="00260F18">
            <w:pPr>
              <w:jc w:val="center"/>
              <w:rPr>
                <w:bCs/>
              </w:rPr>
            </w:pPr>
          </w:p>
          <w:p w14:paraId="0C77A216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6491DD36" w14:textId="3D972379" w:rsidR="00260F18" w:rsidRPr="00B56F59" w:rsidRDefault="00260F18" w:rsidP="00260F18">
            <w:pPr>
              <w:rPr>
                <w:bCs/>
              </w:rPr>
            </w:pPr>
            <w:r>
              <w:t>Persuasive speaking</w:t>
            </w:r>
          </w:p>
        </w:tc>
        <w:tc>
          <w:tcPr>
            <w:tcW w:w="2864" w:type="dxa"/>
          </w:tcPr>
          <w:p w14:paraId="4AE05BCD" w14:textId="1927F0B4" w:rsidR="00260F18" w:rsidRPr="00B56F59" w:rsidRDefault="00260F18" w:rsidP="00260F18">
            <w:pPr>
              <w:rPr>
                <w:bCs/>
              </w:rPr>
            </w:pPr>
            <w:r>
              <w:t>Body language, Gestures</w:t>
            </w:r>
          </w:p>
        </w:tc>
        <w:tc>
          <w:tcPr>
            <w:tcW w:w="3358" w:type="dxa"/>
          </w:tcPr>
          <w:p w14:paraId="1C2E92A1" w14:textId="2C49DC91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3543" w:type="dxa"/>
          </w:tcPr>
          <w:p w14:paraId="41BBE515" w14:textId="289F82D7" w:rsidR="00260F18" w:rsidRPr="00B56F59" w:rsidRDefault="00260F18" w:rsidP="00260F18">
            <w:pPr>
              <w:rPr>
                <w:bCs/>
              </w:rPr>
            </w:pPr>
          </w:p>
        </w:tc>
      </w:tr>
    </w:tbl>
    <w:p w14:paraId="4995DFEB" w14:textId="77777777" w:rsidR="00D14016" w:rsidRDefault="00D14016">
      <w:pPr>
        <w:rPr>
          <w:bCs/>
        </w:rPr>
      </w:pPr>
    </w:p>
    <w:p w14:paraId="74436512" w14:textId="58894CAA" w:rsidR="00F860E9" w:rsidRDefault="00F860E9" w:rsidP="00F860E9">
      <w:pPr>
        <w:tabs>
          <w:tab w:val="left" w:pos="10320"/>
        </w:tabs>
      </w:pPr>
      <w:r>
        <w:tab/>
      </w:r>
    </w:p>
    <w:p w14:paraId="3C649C9A" w14:textId="77777777" w:rsidR="00F860E9" w:rsidRDefault="00F860E9" w:rsidP="00F860E9">
      <w:pPr>
        <w:tabs>
          <w:tab w:val="left" w:pos="10320"/>
        </w:tabs>
      </w:pPr>
    </w:p>
    <w:p w14:paraId="5B6B2A7C" w14:textId="77777777" w:rsidR="00537DAC" w:rsidRDefault="00537DAC" w:rsidP="00537DAC">
      <w:pPr>
        <w:jc w:val="center"/>
        <w:rPr>
          <w:bCs/>
          <w:u w:val="single"/>
        </w:rPr>
      </w:pPr>
    </w:p>
    <w:p w14:paraId="3949B409" w14:textId="77777777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(ODD SEMESTER)</w:t>
      </w:r>
    </w:p>
    <w:p w14:paraId="5B8C80B4" w14:textId="50B5093C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AE7371" w:rsidRPr="00B56F59">
        <w:rPr>
          <w:bCs/>
          <w:sz w:val="32"/>
          <w:szCs w:val="32"/>
          <w:u w:val="single"/>
        </w:rPr>
        <w:t>JULY 202</w:t>
      </w:r>
      <w:r w:rsidR="00AE7371">
        <w:rPr>
          <w:bCs/>
          <w:sz w:val="32"/>
          <w:szCs w:val="32"/>
          <w:u w:val="single"/>
        </w:rPr>
        <w:t xml:space="preserve">3 </w:t>
      </w:r>
      <w:r w:rsidR="00AE7371"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5C59DDE2" w14:textId="6FEE62F8" w:rsidR="00260F18" w:rsidRPr="00B531E4" w:rsidRDefault="00260F18" w:rsidP="006F089B">
      <w:pPr>
        <w:rPr>
          <w:b/>
        </w:rPr>
      </w:pPr>
      <w:r w:rsidRPr="00B531E4">
        <w:rPr>
          <w:b/>
        </w:rPr>
        <w:t xml:space="preserve">Name: </w:t>
      </w:r>
      <w:r>
        <w:rPr>
          <w:b/>
        </w:rPr>
        <w:t>Ms Pooja Kumari</w:t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</w:p>
    <w:p w14:paraId="7EA20030" w14:textId="77777777" w:rsidR="00260F18" w:rsidRPr="00BE4919" w:rsidRDefault="00260F18" w:rsidP="006F089B">
      <w:r w:rsidRPr="00B531E4">
        <w:rPr>
          <w:b/>
        </w:rPr>
        <w:t xml:space="preserve">Class: </w:t>
      </w:r>
      <w:r>
        <w:t>B.Com. (Pass)</w:t>
      </w:r>
    </w:p>
    <w:p w14:paraId="27EE3085" w14:textId="77777777" w:rsidR="00260F18" w:rsidRPr="0072612C" w:rsidRDefault="00260F18" w:rsidP="006F089B">
      <w:pPr>
        <w:tabs>
          <w:tab w:val="left" w:pos="1575"/>
        </w:tabs>
      </w:pPr>
      <w:r w:rsidRPr="00B531E4">
        <w:rPr>
          <w:b/>
        </w:rPr>
        <w:t>Subject:</w:t>
      </w:r>
      <w:r>
        <w:rPr>
          <w:b/>
        </w:rPr>
        <w:t xml:space="preserve"> </w:t>
      </w:r>
      <w:r>
        <w:t>Business Management-1 (1.04)</w:t>
      </w:r>
      <w:r>
        <w:rPr>
          <w:b/>
        </w:rPr>
        <w:tab/>
      </w:r>
    </w:p>
    <w:p w14:paraId="77C81430" w14:textId="77777777" w:rsidR="00260F18" w:rsidRPr="00427DAC" w:rsidRDefault="00260F18" w:rsidP="006F089B">
      <w:pPr>
        <w:tabs>
          <w:tab w:val="left" w:pos="1740"/>
        </w:tabs>
      </w:pPr>
      <w:r>
        <w:rPr>
          <w:b/>
        </w:rPr>
        <w:t xml:space="preserve">Semester: </w:t>
      </w:r>
      <w:r>
        <w:t>1</w:t>
      </w:r>
      <w:r w:rsidRPr="00D24612">
        <w:rPr>
          <w:vertAlign w:val="superscript"/>
        </w:rPr>
        <w:t>st</w:t>
      </w:r>
      <w:r>
        <w:t xml:space="preserve"> </w:t>
      </w:r>
    </w:p>
    <w:p w14:paraId="51BB6647" w14:textId="77777777" w:rsidR="00260F18" w:rsidRPr="00B531E4" w:rsidRDefault="00260F18" w:rsidP="00260F18">
      <w:pPr>
        <w:rPr>
          <w:b/>
        </w:rPr>
      </w:pPr>
      <w:r w:rsidRPr="00B531E4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0A49B01B" w14:textId="77777777" w:rsidTr="00F05FBC">
        <w:trPr>
          <w:trHeight w:val="59"/>
        </w:trPr>
        <w:tc>
          <w:tcPr>
            <w:tcW w:w="1790" w:type="dxa"/>
          </w:tcPr>
          <w:p w14:paraId="695EC7E1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7426F1DB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151946B6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05BA7A2E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5DEDE3D1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260F18" w:rsidRPr="00B56F59" w14:paraId="7C6AFC51" w14:textId="77777777" w:rsidTr="00F05FBC">
        <w:trPr>
          <w:trHeight w:val="498"/>
        </w:trPr>
        <w:tc>
          <w:tcPr>
            <w:tcW w:w="1790" w:type="dxa"/>
          </w:tcPr>
          <w:p w14:paraId="47F5B3DB" w14:textId="77777777" w:rsidR="00260F18" w:rsidRPr="00A42C19" w:rsidRDefault="00260F18" w:rsidP="00260F18">
            <w:pPr>
              <w:jc w:val="center"/>
              <w:rPr>
                <w:bCs/>
              </w:rPr>
            </w:pPr>
          </w:p>
          <w:p w14:paraId="3801AD4E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33624D86" w14:textId="332CEDF6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2864" w:type="dxa"/>
          </w:tcPr>
          <w:p w14:paraId="5D44CC65" w14:textId="5DB1D719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3358" w:type="dxa"/>
          </w:tcPr>
          <w:p w14:paraId="2F01356E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621B3FCB" w14:textId="5C6B874A" w:rsidR="00260F18" w:rsidRPr="00B56F59" w:rsidRDefault="00260F18" w:rsidP="00260F18">
            <w:pPr>
              <w:rPr>
                <w:bCs/>
              </w:rPr>
            </w:pPr>
            <w:r>
              <w:t>Business: concept, nature</w:t>
            </w:r>
          </w:p>
        </w:tc>
        <w:tc>
          <w:tcPr>
            <w:tcW w:w="3543" w:type="dxa"/>
          </w:tcPr>
          <w:p w14:paraId="10F75B01" w14:textId="2DA6AD77" w:rsidR="00260F18" w:rsidRPr="00B56F59" w:rsidRDefault="00260F18" w:rsidP="00260F18">
            <w:pPr>
              <w:rPr>
                <w:bCs/>
              </w:rPr>
            </w:pPr>
            <w:r>
              <w:t>Spectrum of business activities</w:t>
            </w:r>
          </w:p>
        </w:tc>
      </w:tr>
      <w:tr w:rsidR="00260F18" w:rsidRPr="00B56F59" w14:paraId="33C7C5F0" w14:textId="77777777" w:rsidTr="00F05FBC">
        <w:trPr>
          <w:trHeight w:val="518"/>
        </w:trPr>
        <w:tc>
          <w:tcPr>
            <w:tcW w:w="1790" w:type="dxa"/>
          </w:tcPr>
          <w:p w14:paraId="2F5EB027" w14:textId="77777777" w:rsidR="00260F18" w:rsidRDefault="00260F18" w:rsidP="00260F18">
            <w:pPr>
              <w:jc w:val="center"/>
              <w:rPr>
                <w:bCs/>
              </w:rPr>
            </w:pPr>
          </w:p>
          <w:p w14:paraId="5E98A467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20E7F443" w14:textId="79E8C1AD" w:rsidR="00260F18" w:rsidRPr="00B56F59" w:rsidRDefault="00260F18" w:rsidP="00260F18">
            <w:pPr>
              <w:rPr>
                <w:bCs/>
              </w:rPr>
            </w:pPr>
            <w:r>
              <w:t>Business system</w:t>
            </w:r>
          </w:p>
        </w:tc>
        <w:tc>
          <w:tcPr>
            <w:tcW w:w="2864" w:type="dxa"/>
          </w:tcPr>
          <w:p w14:paraId="7D9276F1" w14:textId="4B94F25E" w:rsidR="00260F18" w:rsidRPr="00B56F59" w:rsidRDefault="00260F18" w:rsidP="00260F18">
            <w:pPr>
              <w:rPr>
                <w:bCs/>
              </w:rPr>
            </w:pPr>
            <w:r>
              <w:t>Business objectives</w:t>
            </w:r>
          </w:p>
        </w:tc>
        <w:tc>
          <w:tcPr>
            <w:tcW w:w="3358" w:type="dxa"/>
          </w:tcPr>
          <w:p w14:paraId="50620CF6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76E9FC20" w14:textId="5C981275" w:rsidR="00260F18" w:rsidRPr="00B56F59" w:rsidRDefault="00260F18" w:rsidP="00260F18">
            <w:pPr>
              <w:rPr>
                <w:bCs/>
              </w:rPr>
            </w:pPr>
            <w:r>
              <w:t>Management: Introduction, concept, nature</w:t>
            </w:r>
          </w:p>
        </w:tc>
        <w:tc>
          <w:tcPr>
            <w:tcW w:w="3543" w:type="dxa"/>
          </w:tcPr>
          <w:p w14:paraId="097A4C24" w14:textId="5E349F94" w:rsidR="00260F18" w:rsidRPr="00B56F59" w:rsidRDefault="00260F18" w:rsidP="00260F18">
            <w:pPr>
              <w:rPr>
                <w:bCs/>
              </w:rPr>
            </w:pPr>
            <w:r>
              <w:t>Process and significance</w:t>
            </w:r>
          </w:p>
        </w:tc>
      </w:tr>
      <w:tr w:rsidR="00260F18" w:rsidRPr="00B56F59" w14:paraId="24AC12A0" w14:textId="77777777" w:rsidTr="00F05FBC">
        <w:trPr>
          <w:trHeight w:val="518"/>
        </w:trPr>
        <w:tc>
          <w:tcPr>
            <w:tcW w:w="1790" w:type="dxa"/>
          </w:tcPr>
          <w:p w14:paraId="12015F42" w14:textId="77777777" w:rsidR="00260F18" w:rsidRPr="00A42C19" w:rsidRDefault="00260F18" w:rsidP="00260F18">
            <w:pPr>
              <w:jc w:val="center"/>
              <w:rPr>
                <w:bCs/>
              </w:rPr>
            </w:pPr>
          </w:p>
          <w:p w14:paraId="59B01D00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7D9B2DF2" w14:textId="1F0DE648" w:rsidR="00260F18" w:rsidRPr="00B56F59" w:rsidRDefault="00260F18" w:rsidP="00260F18">
            <w:pPr>
              <w:rPr>
                <w:bCs/>
              </w:rPr>
            </w:pPr>
            <w:r>
              <w:t>Development of Management Thought; Classical and Neo-Classical systems</w:t>
            </w:r>
          </w:p>
        </w:tc>
        <w:tc>
          <w:tcPr>
            <w:tcW w:w="2864" w:type="dxa"/>
          </w:tcPr>
          <w:p w14:paraId="453E8537" w14:textId="2E0176E1" w:rsidR="00260F18" w:rsidRPr="00B56F59" w:rsidRDefault="00260F18" w:rsidP="00260F18">
            <w:pPr>
              <w:rPr>
                <w:bCs/>
              </w:rPr>
            </w:pPr>
            <w:r>
              <w:t>Contingency approaches</w:t>
            </w:r>
          </w:p>
        </w:tc>
        <w:tc>
          <w:tcPr>
            <w:tcW w:w="3358" w:type="dxa"/>
          </w:tcPr>
          <w:p w14:paraId="1EB276A7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66C7CC80" w14:textId="3F7E9AB1" w:rsidR="00260F18" w:rsidRPr="00B56F59" w:rsidRDefault="00260F18" w:rsidP="00260F18">
            <w:pPr>
              <w:rPr>
                <w:bCs/>
              </w:rPr>
            </w:pPr>
            <w:r>
              <w:t>Planning: concept, types and process</w:t>
            </w:r>
          </w:p>
        </w:tc>
        <w:tc>
          <w:tcPr>
            <w:tcW w:w="3543" w:type="dxa"/>
          </w:tcPr>
          <w:p w14:paraId="19FD477C" w14:textId="08826336" w:rsidR="00260F18" w:rsidRPr="00B56F59" w:rsidRDefault="00260F18" w:rsidP="00260F18">
            <w:pPr>
              <w:rPr>
                <w:bCs/>
              </w:rPr>
            </w:pPr>
            <w:r>
              <w:t>Decision Making: concept and process</w:t>
            </w:r>
          </w:p>
        </w:tc>
      </w:tr>
      <w:tr w:rsidR="00260F18" w:rsidRPr="00B56F59" w14:paraId="05BA4DB6" w14:textId="77777777" w:rsidTr="00F05FBC">
        <w:trPr>
          <w:trHeight w:val="938"/>
        </w:trPr>
        <w:tc>
          <w:tcPr>
            <w:tcW w:w="1790" w:type="dxa"/>
          </w:tcPr>
          <w:p w14:paraId="78534EE6" w14:textId="77777777" w:rsidR="00260F18" w:rsidRDefault="00260F18" w:rsidP="00260F18">
            <w:pPr>
              <w:jc w:val="center"/>
              <w:rPr>
                <w:bCs/>
              </w:rPr>
            </w:pPr>
          </w:p>
          <w:p w14:paraId="2F06D866" w14:textId="77777777" w:rsidR="00260F18" w:rsidRPr="00372157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0E3F08A" w14:textId="5664E252" w:rsidR="00260F18" w:rsidRPr="00B56F59" w:rsidRDefault="00260F18" w:rsidP="00260F18">
            <w:pPr>
              <w:rPr>
                <w:bCs/>
              </w:rPr>
            </w:pPr>
            <w:r>
              <w:t>Management by Objectives</w:t>
            </w:r>
          </w:p>
        </w:tc>
        <w:tc>
          <w:tcPr>
            <w:tcW w:w="2864" w:type="dxa"/>
          </w:tcPr>
          <w:p w14:paraId="038FB714" w14:textId="1E14C951" w:rsidR="00260F18" w:rsidRPr="00B56F59" w:rsidRDefault="00260F18" w:rsidP="00260F18">
            <w:pPr>
              <w:rPr>
                <w:bCs/>
              </w:rPr>
            </w:pPr>
            <w:r>
              <w:t>Corporate Planning and Strategic Formulation</w:t>
            </w:r>
          </w:p>
        </w:tc>
        <w:tc>
          <w:tcPr>
            <w:tcW w:w="3358" w:type="dxa"/>
          </w:tcPr>
          <w:p w14:paraId="11A173BB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30F8DDB1" w14:textId="79E17F0F" w:rsidR="00260F18" w:rsidRPr="00B56F59" w:rsidRDefault="00260F18" w:rsidP="00260F18">
            <w:pPr>
              <w:rPr>
                <w:bCs/>
              </w:rPr>
            </w:pPr>
            <w:r>
              <w:t>Organizing: concept, nature, process and significance</w:t>
            </w:r>
          </w:p>
        </w:tc>
        <w:tc>
          <w:tcPr>
            <w:tcW w:w="3543" w:type="dxa"/>
          </w:tcPr>
          <w:p w14:paraId="13F6FFA6" w14:textId="1E137249" w:rsidR="00260F18" w:rsidRPr="00B56F59" w:rsidRDefault="00260F18" w:rsidP="00260F18">
            <w:pPr>
              <w:rPr>
                <w:bCs/>
              </w:rPr>
            </w:pPr>
            <w:r>
              <w:t>Authority and Responsibility relationship</w:t>
            </w:r>
          </w:p>
        </w:tc>
      </w:tr>
      <w:tr w:rsidR="00260F18" w:rsidRPr="00B56F59" w14:paraId="6DDB165B" w14:textId="77777777" w:rsidTr="00F05FBC">
        <w:trPr>
          <w:trHeight w:val="518"/>
        </w:trPr>
        <w:tc>
          <w:tcPr>
            <w:tcW w:w="1790" w:type="dxa"/>
          </w:tcPr>
          <w:p w14:paraId="574400C1" w14:textId="77777777" w:rsidR="00260F18" w:rsidRPr="00A42C19" w:rsidRDefault="00260F18" w:rsidP="00260F18">
            <w:pPr>
              <w:jc w:val="center"/>
              <w:rPr>
                <w:bCs/>
              </w:rPr>
            </w:pPr>
          </w:p>
          <w:p w14:paraId="66DDCA72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65AC6B8D" w14:textId="7E693EC6" w:rsidR="00260F18" w:rsidRPr="00B56F59" w:rsidRDefault="00260F18" w:rsidP="00260F18">
            <w:pPr>
              <w:rPr>
                <w:bCs/>
              </w:rPr>
            </w:pPr>
            <w:r>
              <w:t>Centralization and Decentralization</w:t>
            </w:r>
          </w:p>
        </w:tc>
        <w:tc>
          <w:tcPr>
            <w:tcW w:w="2864" w:type="dxa"/>
          </w:tcPr>
          <w:p w14:paraId="22A6EEE5" w14:textId="06483FAB" w:rsidR="00260F18" w:rsidRPr="00B56F59" w:rsidRDefault="00260F18" w:rsidP="00260F18">
            <w:pPr>
              <w:rPr>
                <w:bCs/>
              </w:rPr>
            </w:pPr>
            <w:r>
              <w:t>Departmentation; Firms of Organizing structure</w:t>
            </w:r>
          </w:p>
        </w:tc>
        <w:tc>
          <w:tcPr>
            <w:tcW w:w="3358" w:type="dxa"/>
          </w:tcPr>
          <w:p w14:paraId="79278587" w14:textId="1CBF3E2B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3543" w:type="dxa"/>
          </w:tcPr>
          <w:p w14:paraId="7C3A910A" w14:textId="6FC0B030" w:rsidR="00260F18" w:rsidRPr="00B56F59" w:rsidRDefault="00260F18" w:rsidP="00260F18">
            <w:pPr>
              <w:rPr>
                <w:bCs/>
              </w:rPr>
            </w:pPr>
          </w:p>
        </w:tc>
      </w:tr>
    </w:tbl>
    <w:p w14:paraId="23A3BBDF" w14:textId="77777777" w:rsidR="00537DAC" w:rsidRDefault="00537DAC" w:rsidP="00F860E9">
      <w:pPr>
        <w:tabs>
          <w:tab w:val="left" w:pos="10320"/>
        </w:tabs>
      </w:pPr>
    </w:p>
    <w:p w14:paraId="4E2D87A5" w14:textId="77777777" w:rsidR="00537DAC" w:rsidRDefault="00537DAC" w:rsidP="00F860E9">
      <w:pPr>
        <w:tabs>
          <w:tab w:val="left" w:pos="10320"/>
        </w:tabs>
      </w:pPr>
    </w:p>
    <w:p w14:paraId="42245ACE" w14:textId="77777777" w:rsidR="00537DAC" w:rsidRDefault="00537DAC" w:rsidP="00F860E9">
      <w:pPr>
        <w:tabs>
          <w:tab w:val="left" w:pos="10320"/>
        </w:tabs>
      </w:pPr>
    </w:p>
    <w:p w14:paraId="482A1479" w14:textId="77777777" w:rsidR="00537DAC" w:rsidRDefault="00537DAC" w:rsidP="00537DAC">
      <w:pPr>
        <w:jc w:val="center"/>
        <w:rPr>
          <w:bCs/>
          <w:u w:val="single"/>
        </w:rPr>
      </w:pPr>
    </w:p>
    <w:p w14:paraId="5464C550" w14:textId="28CCDCB0" w:rsidR="00BB4073" w:rsidRDefault="00BB4073" w:rsidP="007572C1">
      <w:pPr>
        <w:rPr>
          <w:bCs/>
          <w:u w:val="single"/>
        </w:rPr>
      </w:pPr>
    </w:p>
    <w:p w14:paraId="563B2686" w14:textId="77777777" w:rsidR="007572C1" w:rsidRDefault="007572C1" w:rsidP="007572C1">
      <w:pPr>
        <w:rPr>
          <w:bCs/>
          <w:u w:val="single"/>
        </w:rPr>
      </w:pPr>
    </w:p>
    <w:p w14:paraId="727A6475" w14:textId="77777777" w:rsidR="00537DAC" w:rsidRDefault="00537DAC" w:rsidP="00537DAC">
      <w:pPr>
        <w:jc w:val="center"/>
        <w:rPr>
          <w:bCs/>
          <w:u w:val="single"/>
        </w:rPr>
      </w:pPr>
    </w:p>
    <w:p w14:paraId="11603A08" w14:textId="77777777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(ODD SEMESTER)</w:t>
      </w:r>
    </w:p>
    <w:p w14:paraId="339EF0BE" w14:textId="6B37DCDC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AE7371" w:rsidRPr="00B56F59">
        <w:rPr>
          <w:bCs/>
          <w:sz w:val="32"/>
          <w:szCs w:val="32"/>
          <w:u w:val="single"/>
        </w:rPr>
        <w:t>JULY 202</w:t>
      </w:r>
      <w:r w:rsidR="00AE7371">
        <w:rPr>
          <w:bCs/>
          <w:sz w:val="32"/>
          <w:szCs w:val="32"/>
          <w:u w:val="single"/>
        </w:rPr>
        <w:t xml:space="preserve">3 </w:t>
      </w:r>
      <w:r w:rsidR="00AE7371"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48490B90" w14:textId="6D00AA03" w:rsidR="00260F18" w:rsidRPr="00B531E4" w:rsidRDefault="00260F18" w:rsidP="006F089B">
      <w:pPr>
        <w:rPr>
          <w:b/>
        </w:rPr>
      </w:pPr>
      <w:r w:rsidRPr="00B531E4">
        <w:rPr>
          <w:b/>
        </w:rPr>
        <w:t xml:space="preserve">Name: </w:t>
      </w:r>
      <w:r>
        <w:rPr>
          <w:b/>
        </w:rPr>
        <w:t>Ms Monika</w:t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</w:p>
    <w:p w14:paraId="354D7B77" w14:textId="77777777" w:rsidR="00260F18" w:rsidRPr="00BE4919" w:rsidRDefault="00260F18" w:rsidP="006F089B">
      <w:r w:rsidRPr="00B531E4">
        <w:rPr>
          <w:b/>
        </w:rPr>
        <w:t xml:space="preserve">Class: </w:t>
      </w:r>
      <w:r>
        <w:t>B.Com. (Pass)</w:t>
      </w:r>
    </w:p>
    <w:p w14:paraId="78864A23" w14:textId="77777777" w:rsidR="00260F18" w:rsidRPr="00430054" w:rsidRDefault="00260F18" w:rsidP="006F089B">
      <w:r w:rsidRPr="00B531E4">
        <w:rPr>
          <w:b/>
        </w:rPr>
        <w:t>Subject:</w:t>
      </w:r>
      <w:r>
        <w:t xml:space="preserve"> Financial Accounting-1 (1.01)</w:t>
      </w:r>
    </w:p>
    <w:p w14:paraId="52D70C9C" w14:textId="77777777" w:rsidR="00260F18" w:rsidRPr="00427DAC" w:rsidRDefault="00260F18" w:rsidP="006F089B">
      <w:pPr>
        <w:tabs>
          <w:tab w:val="left" w:pos="1740"/>
        </w:tabs>
      </w:pPr>
      <w:r>
        <w:rPr>
          <w:b/>
        </w:rPr>
        <w:t xml:space="preserve">Semester: </w:t>
      </w:r>
      <w:r>
        <w:t>1</w:t>
      </w:r>
      <w:r w:rsidRPr="00B1271A">
        <w:rPr>
          <w:vertAlign w:val="superscript"/>
        </w:rPr>
        <w:t>st</w:t>
      </w:r>
      <w:r>
        <w:t xml:space="preserve"> </w:t>
      </w:r>
    </w:p>
    <w:p w14:paraId="1F0BAC18" w14:textId="77777777" w:rsidR="00260F18" w:rsidRPr="00B531E4" w:rsidRDefault="00260F18" w:rsidP="00260F18">
      <w:pPr>
        <w:rPr>
          <w:b/>
        </w:rPr>
      </w:pPr>
      <w:r w:rsidRPr="00B531E4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2DE32F28" w14:textId="77777777" w:rsidTr="00F05FBC">
        <w:trPr>
          <w:trHeight w:val="59"/>
        </w:trPr>
        <w:tc>
          <w:tcPr>
            <w:tcW w:w="1790" w:type="dxa"/>
          </w:tcPr>
          <w:p w14:paraId="7C1AAA4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2602BCA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520C5DA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3F71F410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11ACD13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260F18" w:rsidRPr="00B56F59" w14:paraId="417C2507" w14:textId="77777777" w:rsidTr="00F05FBC">
        <w:trPr>
          <w:trHeight w:val="498"/>
        </w:trPr>
        <w:tc>
          <w:tcPr>
            <w:tcW w:w="1790" w:type="dxa"/>
          </w:tcPr>
          <w:p w14:paraId="7F94D4E3" w14:textId="77777777" w:rsidR="00260F18" w:rsidRPr="00A42C19" w:rsidRDefault="00260F18" w:rsidP="00260F18">
            <w:pPr>
              <w:jc w:val="center"/>
              <w:rPr>
                <w:bCs/>
              </w:rPr>
            </w:pPr>
          </w:p>
          <w:p w14:paraId="0BB813FC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2FE3666A" w14:textId="53C72547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2864" w:type="dxa"/>
          </w:tcPr>
          <w:p w14:paraId="41DCCF5E" w14:textId="19EDEAD0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3358" w:type="dxa"/>
          </w:tcPr>
          <w:p w14:paraId="17A96BA6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6DE6B4EC" w14:textId="59937A6C" w:rsidR="00260F18" w:rsidRPr="00B56F59" w:rsidRDefault="00260F18" w:rsidP="00260F18">
            <w:pPr>
              <w:rPr>
                <w:bCs/>
              </w:rPr>
            </w:pPr>
            <w:r>
              <w:t>Introduction: meaning, objectives, process, limitations and basic terms of Accounting</w:t>
            </w:r>
          </w:p>
        </w:tc>
        <w:tc>
          <w:tcPr>
            <w:tcW w:w="3543" w:type="dxa"/>
          </w:tcPr>
          <w:p w14:paraId="0F9E2849" w14:textId="019D84C2" w:rsidR="00260F18" w:rsidRPr="00B56F59" w:rsidRDefault="00260F18" w:rsidP="00260F18">
            <w:pPr>
              <w:rPr>
                <w:bCs/>
              </w:rPr>
            </w:pPr>
            <w:r>
              <w:t>Generally accepted Accounting Principles</w:t>
            </w:r>
          </w:p>
        </w:tc>
      </w:tr>
      <w:tr w:rsidR="00260F18" w:rsidRPr="00B56F59" w14:paraId="1C81A87A" w14:textId="77777777" w:rsidTr="00F05FBC">
        <w:trPr>
          <w:trHeight w:val="518"/>
        </w:trPr>
        <w:tc>
          <w:tcPr>
            <w:tcW w:w="1790" w:type="dxa"/>
          </w:tcPr>
          <w:p w14:paraId="52A55356" w14:textId="77777777" w:rsidR="00260F18" w:rsidRDefault="00260F18" w:rsidP="00260F18">
            <w:pPr>
              <w:jc w:val="center"/>
              <w:rPr>
                <w:bCs/>
              </w:rPr>
            </w:pPr>
          </w:p>
          <w:p w14:paraId="2B7AE342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246D2CBA" w14:textId="35F94B9E" w:rsidR="00260F18" w:rsidRPr="00B56F59" w:rsidRDefault="00260F18" w:rsidP="00260F18">
            <w:pPr>
              <w:rPr>
                <w:bCs/>
              </w:rPr>
            </w:pPr>
            <w:r>
              <w:t>Journalizing, Posting</w:t>
            </w:r>
          </w:p>
        </w:tc>
        <w:tc>
          <w:tcPr>
            <w:tcW w:w="2864" w:type="dxa"/>
          </w:tcPr>
          <w:p w14:paraId="0B599591" w14:textId="466189A4" w:rsidR="00260F18" w:rsidRPr="00B56F59" w:rsidRDefault="00260F18" w:rsidP="00260F18">
            <w:pPr>
              <w:rPr>
                <w:bCs/>
              </w:rPr>
            </w:pPr>
            <w:r>
              <w:t>Preparation of trial balance</w:t>
            </w:r>
          </w:p>
        </w:tc>
        <w:tc>
          <w:tcPr>
            <w:tcW w:w="3358" w:type="dxa"/>
          </w:tcPr>
          <w:p w14:paraId="044925C4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06CBA5C9" w14:textId="053A93DE" w:rsidR="00260F18" w:rsidRPr="00B56F59" w:rsidRDefault="00260F18" w:rsidP="00260F18">
            <w:pPr>
              <w:rPr>
                <w:bCs/>
              </w:rPr>
            </w:pPr>
            <w:r>
              <w:t>Capital and revenue items; Reserves and Provisions</w:t>
            </w:r>
          </w:p>
        </w:tc>
        <w:tc>
          <w:tcPr>
            <w:tcW w:w="3543" w:type="dxa"/>
          </w:tcPr>
          <w:p w14:paraId="4DA3B5C8" w14:textId="5438BEE0" w:rsidR="00260F18" w:rsidRPr="00B56F59" w:rsidRDefault="00260F18" w:rsidP="00260F18">
            <w:pPr>
              <w:rPr>
                <w:bCs/>
              </w:rPr>
            </w:pPr>
            <w:r>
              <w:t xml:space="preserve">Depreciation: </w:t>
            </w:r>
            <w:proofErr w:type="gramStart"/>
            <w:r>
              <w:t>Meaning,  causes</w:t>
            </w:r>
            <w:proofErr w:type="gramEnd"/>
            <w:r>
              <w:t>, accounting procedure</w:t>
            </w:r>
          </w:p>
        </w:tc>
      </w:tr>
      <w:tr w:rsidR="00260F18" w:rsidRPr="00B56F59" w14:paraId="04565B82" w14:textId="77777777" w:rsidTr="00F05FBC">
        <w:trPr>
          <w:trHeight w:val="518"/>
        </w:trPr>
        <w:tc>
          <w:tcPr>
            <w:tcW w:w="1790" w:type="dxa"/>
          </w:tcPr>
          <w:p w14:paraId="35291C99" w14:textId="77777777" w:rsidR="00260F18" w:rsidRPr="00A42C19" w:rsidRDefault="00260F18" w:rsidP="00260F18">
            <w:pPr>
              <w:jc w:val="center"/>
              <w:rPr>
                <w:bCs/>
              </w:rPr>
            </w:pPr>
          </w:p>
          <w:p w14:paraId="053AEFFA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2FFECAE6" w14:textId="248A8975" w:rsidR="00260F18" w:rsidRPr="00B56F59" w:rsidRDefault="00260F18" w:rsidP="00260F18">
            <w:pPr>
              <w:rPr>
                <w:bCs/>
              </w:rPr>
            </w:pPr>
            <w:r>
              <w:t>Methods of computing depreciation – straight line method and diminishing balance method</w:t>
            </w:r>
          </w:p>
        </w:tc>
        <w:tc>
          <w:tcPr>
            <w:tcW w:w="2864" w:type="dxa"/>
          </w:tcPr>
          <w:p w14:paraId="5CBA9A4B" w14:textId="246F659A" w:rsidR="00260F18" w:rsidRPr="00B56F59" w:rsidRDefault="00260F18" w:rsidP="00260F18">
            <w:pPr>
              <w:rPr>
                <w:bCs/>
              </w:rPr>
            </w:pPr>
            <w:r>
              <w:t>Change of</w:t>
            </w:r>
            <w:r>
              <w:rPr>
                <w:spacing w:val="-10"/>
              </w:rPr>
              <w:t xml:space="preserve"> </w:t>
            </w:r>
            <w:r>
              <w:t>method</w:t>
            </w:r>
          </w:p>
        </w:tc>
        <w:tc>
          <w:tcPr>
            <w:tcW w:w="3358" w:type="dxa"/>
          </w:tcPr>
          <w:p w14:paraId="7ED5290D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495BB0CC" w14:textId="5294E137" w:rsidR="00260F18" w:rsidRPr="00B56F59" w:rsidRDefault="00260F18" w:rsidP="00260F18">
            <w:pPr>
              <w:rPr>
                <w:bCs/>
              </w:rPr>
            </w:pPr>
            <w:r>
              <w:t>Final Accounts with adjustments</w:t>
            </w:r>
          </w:p>
        </w:tc>
        <w:tc>
          <w:tcPr>
            <w:tcW w:w="3543" w:type="dxa"/>
          </w:tcPr>
          <w:p w14:paraId="5D9A525B" w14:textId="350D3945" w:rsidR="00260F18" w:rsidRPr="00B56F59" w:rsidRDefault="00260F18" w:rsidP="00260F18">
            <w:pPr>
              <w:rPr>
                <w:bCs/>
              </w:rPr>
            </w:pPr>
            <w:r>
              <w:t>Final Accounts with adjustments</w:t>
            </w:r>
          </w:p>
        </w:tc>
      </w:tr>
      <w:tr w:rsidR="00260F18" w:rsidRPr="00B56F59" w14:paraId="130AD59E" w14:textId="77777777" w:rsidTr="00F05FBC">
        <w:trPr>
          <w:trHeight w:val="938"/>
        </w:trPr>
        <w:tc>
          <w:tcPr>
            <w:tcW w:w="1790" w:type="dxa"/>
          </w:tcPr>
          <w:p w14:paraId="000133AB" w14:textId="77777777" w:rsidR="00260F18" w:rsidRDefault="00260F18" w:rsidP="00260F18">
            <w:pPr>
              <w:jc w:val="center"/>
              <w:rPr>
                <w:bCs/>
              </w:rPr>
            </w:pPr>
          </w:p>
          <w:p w14:paraId="4927C564" w14:textId="77777777" w:rsidR="00260F18" w:rsidRPr="00372157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5FD222CE" w14:textId="540D9425" w:rsidR="00260F18" w:rsidRPr="00B56F59" w:rsidRDefault="00260F18" w:rsidP="00260F18">
            <w:pPr>
              <w:rPr>
                <w:bCs/>
              </w:rPr>
            </w:pPr>
            <w:r>
              <w:t>Rectification of errors</w:t>
            </w:r>
          </w:p>
        </w:tc>
        <w:tc>
          <w:tcPr>
            <w:tcW w:w="2864" w:type="dxa"/>
          </w:tcPr>
          <w:p w14:paraId="1B8E2748" w14:textId="1C610474" w:rsidR="00260F18" w:rsidRPr="00B56F59" w:rsidRDefault="00260F18" w:rsidP="00260F18">
            <w:pPr>
              <w:rPr>
                <w:bCs/>
              </w:rPr>
            </w:pPr>
            <w:r>
              <w:t>Rectification of errors</w:t>
            </w:r>
          </w:p>
        </w:tc>
        <w:tc>
          <w:tcPr>
            <w:tcW w:w="3358" w:type="dxa"/>
          </w:tcPr>
          <w:p w14:paraId="504A8454" w14:textId="77777777" w:rsidR="00260F18" w:rsidRDefault="00260F18" w:rsidP="00260F18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21E1AFA4" w14:textId="55C36C25" w:rsidR="00260F18" w:rsidRPr="00B56F59" w:rsidRDefault="00260F18" w:rsidP="00260F18">
            <w:pPr>
              <w:rPr>
                <w:bCs/>
              </w:rPr>
            </w:pPr>
            <w:r>
              <w:t>Accounting for non-profit organizations</w:t>
            </w:r>
          </w:p>
        </w:tc>
        <w:tc>
          <w:tcPr>
            <w:tcW w:w="3543" w:type="dxa"/>
          </w:tcPr>
          <w:p w14:paraId="1A0A2A70" w14:textId="60D58BF3" w:rsidR="00260F18" w:rsidRPr="00B56F59" w:rsidRDefault="00260F18" w:rsidP="00260F18">
            <w:pPr>
              <w:rPr>
                <w:bCs/>
              </w:rPr>
            </w:pPr>
            <w:r>
              <w:t>Accounting for non-profit organizations</w:t>
            </w:r>
          </w:p>
        </w:tc>
      </w:tr>
      <w:tr w:rsidR="00260F18" w:rsidRPr="00B56F59" w14:paraId="4FAB29C8" w14:textId="77777777" w:rsidTr="00F05FBC">
        <w:trPr>
          <w:trHeight w:val="518"/>
        </w:trPr>
        <w:tc>
          <w:tcPr>
            <w:tcW w:w="1790" w:type="dxa"/>
          </w:tcPr>
          <w:p w14:paraId="3F1655A1" w14:textId="77777777" w:rsidR="00260F18" w:rsidRPr="00A42C19" w:rsidRDefault="00260F18" w:rsidP="00260F18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6DFD1E3" w14:textId="3471585E" w:rsidR="00260F18" w:rsidRPr="00B56F59" w:rsidRDefault="00260F18" w:rsidP="00260F18">
            <w:pPr>
              <w:rPr>
                <w:bCs/>
              </w:rPr>
            </w:pPr>
            <w:r>
              <w:t>Consignment accounts</w:t>
            </w:r>
          </w:p>
        </w:tc>
        <w:tc>
          <w:tcPr>
            <w:tcW w:w="2864" w:type="dxa"/>
          </w:tcPr>
          <w:p w14:paraId="6383C77B" w14:textId="7529B510" w:rsidR="00260F18" w:rsidRPr="00B56F59" w:rsidRDefault="00260F18" w:rsidP="00260F18">
            <w:pPr>
              <w:rPr>
                <w:bCs/>
              </w:rPr>
            </w:pPr>
            <w:r>
              <w:t>Consignment accounts</w:t>
            </w:r>
          </w:p>
        </w:tc>
        <w:tc>
          <w:tcPr>
            <w:tcW w:w="3358" w:type="dxa"/>
          </w:tcPr>
          <w:p w14:paraId="5188A79A" w14:textId="5C1427EA" w:rsidR="00260F18" w:rsidRPr="00B56F59" w:rsidRDefault="00260F18" w:rsidP="00260F18">
            <w:pPr>
              <w:rPr>
                <w:bCs/>
              </w:rPr>
            </w:pPr>
          </w:p>
        </w:tc>
        <w:tc>
          <w:tcPr>
            <w:tcW w:w="3543" w:type="dxa"/>
          </w:tcPr>
          <w:p w14:paraId="0292AAB2" w14:textId="0C4C14A7" w:rsidR="00260F18" w:rsidRPr="00B56F59" w:rsidRDefault="00260F18" w:rsidP="00260F18">
            <w:pPr>
              <w:rPr>
                <w:bCs/>
              </w:rPr>
            </w:pPr>
          </w:p>
        </w:tc>
      </w:tr>
    </w:tbl>
    <w:p w14:paraId="1F0DC73C" w14:textId="77777777" w:rsidR="00537DAC" w:rsidRDefault="00537DAC" w:rsidP="00FA49AB">
      <w:pPr>
        <w:tabs>
          <w:tab w:val="left" w:pos="10320"/>
        </w:tabs>
      </w:pPr>
    </w:p>
    <w:p w14:paraId="4E8966AA" w14:textId="77777777" w:rsidR="00537DAC" w:rsidRDefault="00537DAC" w:rsidP="00FA49AB">
      <w:pPr>
        <w:rPr>
          <w:bCs/>
          <w:u w:val="single"/>
        </w:rPr>
      </w:pPr>
    </w:p>
    <w:p w14:paraId="16624408" w14:textId="77777777" w:rsidR="007572C1" w:rsidRDefault="007572C1" w:rsidP="00537DAC">
      <w:pPr>
        <w:jc w:val="center"/>
        <w:rPr>
          <w:bCs/>
          <w:u w:val="single"/>
        </w:rPr>
      </w:pPr>
    </w:p>
    <w:p w14:paraId="5979A0DA" w14:textId="77777777" w:rsidR="007572C1" w:rsidRDefault="007572C1" w:rsidP="00537DAC">
      <w:pPr>
        <w:jc w:val="center"/>
        <w:rPr>
          <w:bCs/>
          <w:u w:val="single"/>
        </w:rPr>
      </w:pPr>
    </w:p>
    <w:p w14:paraId="480F80AE" w14:textId="546AFA2B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(ODD SEMESTER)</w:t>
      </w:r>
    </w:p>
    <w:p w14:paraId="15C87765" w14:textId="3D80A6BA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2F64A3" w:rsidRPr="00B56F59">
        <w:rPr>
          <w:bCs/>
          <w:sz w:val="32"/>
          <w:szCs w:val="32"/>
          <w:u w:val="single"/>
        </w:rPr>
        <w:t>JULY 202</w:t>
      </w:r>
      <w:r w:rsidR="002F64A3">
        <w:rPr>
          <w:bCs/>
          <w:sz w:val="32"/>
          <w:szCs w:val="32"/>
          <w:u w:val="single"/>
        </w:rPr>
        <w:t xml:space="preserve">3 </w:t>
      </w:r>
      <w:r w:rsidR="002F64A3" w:rsidRPr="00B56F59">
        <w:rPr>
          <w:bCs/>
          <w:sz w:val="32"/>
          <w:szCs w:val="32"/>
          <w:u w:val="single"/>
        </w:rPr>
        <w:t>to NOV 202</w:t>
      </w:r>
      <w:r w:rsidR="002F64A3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46990B8C" w14:textId="4B8C5165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Name:  </w:t>
      </w:r>
      <w:r w:rsidR="00260F18">
        <w:rPr>
          <w:bCs/>
        </w:rPr>
        <w:t>Ms Monika</w:t>
      </w:r>
      <w:r w:rsidR="0096620C">
        <w:rPr>
          <w:bCs/>
        </w:rPr>
        <w:t xml:space="preserve"> Narula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785CD9FD" w14:textId="447A27E1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Class:  B.COM(PASS) </w:t>
      </w:r>
      <w:r w:rsidR="00260F18">
        <w:rPr>
          <w:bCs/>
        </w:rPr>
        <w:t>1</w:t>
      </w:r>
      <w:r w:rsidR="00260F18" w:rsidRPr="00260F18">
        <w:rPr>
          <w:bCs/>
          <w:vertAlign w:val="superscript"/>
        </w:rPr>
        <w:t>st</w:t>
      </w:r>
      <w:r w:rsidR="00260F18">
        <w:rPr>
          <w:bCs/>
        </w:rPr>
        <w:t xml:space="preserve"> Year</w:t>
      </w:r>
    </w:p>
    <w:p w14:paraId="33593DFA" w14:textId="7F12E1A5" w:rsidR="00573F03" w:rsidRDefault="00537DAC" w:rsidP="00537DAC">
      <w:r w:rsidRPr="00B56F59">
        <w:rPr>
          <w:bCs/>
        </w:rPr>
        <w:t xml:space="preserve">Subject: </w:t>
      </w:r>
      <w:r w:rsidR="00260F18">
        <w:t>Business Economics</w:t>
      </w:r>
    </w:p>
    <w:p w14:paraId="7FA9AA61" w14:textId="732971FA" w:rsidR="00537DAC" w:rsidRPr="00B56F59" w:rsidRDefault="00866C4D" w:rsidP="00537DAC">
      <w:pPr>
        <w:rPr>
          <w:bCs/>
        </w:rPr>
      </w:pPr>
      <w:r w:rsidRPr="00B56F59">
        <w:rPr>
          <w:bCs/>
        </w:rPr>
        <w:t xml:space="preserve"> </w:t>
      </w:r>
      <w:r w:rsidR="00537DAC" w:rsidRPr="00B56F59">
        <w:rPr>
          <w:bCs/>
        </w:rPr>
        <w:t xml:space="preserve">Semester: </w:t>
      </w:r>
      <w:r w:rsidR="00260F18">
        <w:rPr>
          <w:bCs/>
        </w:rPr>
        <w:t>1</w:t>
      </w:r>
      <w:r w:rsidR="00260F18" w:rsidRPr="00260F18">
        <w:rPr>
          <w:bCs/>
          <w:vertAlign w:val="superscript"/>
        </w:rPr>
        <w:t>st</w:t>
      </w:r>
      <w:r w:rsidR="00260F18">
        <w:rPr>
          <w:bCs/>
        </w:rPr>
        <w:t xml:space="preserve"> </w:t>
      </w:r>
    </w:p>
    <w:p w14:paraId="2AFA46DF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361FF2AC" w14:textId="77777777" w:rsidTr="00F05FBC">
        <w:trPr>
          <w:trHeight w:val="59"/>
        </w:trPr>
        <w:tc>
          <w:tcPr>
            <w:tcW w:w="1790" w:type="dxa"/>
          </w:tcPr>
          <w:p w14:paraId="5E7DA7C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1599BA0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4581B438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1BEBABDA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3B2C8610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537DAC" w:rsidRPr="00B56F59" w14:paraId="36CC042A" w14:textId="77777777" w:rsidTr="00F05FBC">
        <w:trPr>
          <w:trHeight w:val="498"/>
        </w:trPr>
        <w:tc>
          <w:tcPr>
            <w:tcW w:w="1790" w:type="dxa"/>
          </w:tcPr>
          <w:p w14:paraId="02AD88AE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566126AB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68155573" w14:textId="5CEA5361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157BF9C4" w14:textId="1F8D61A1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3358" w:type="dxa"/>
          </w:tcPr>
          <w:p w14:paraId="5103A534" w14:textId="248D892E" w:rsidR="00537DAC" w:rsidRPr="00B56F59" w:rsidRDefault="004F0896" w:rsidP="00F05FBC">
            <w:pPr>
              <w:rPr>
                <w:bCs/>
              </w:rPr>
            </w:pPr>
            <w:r>
              <w:t xml:space="preserve">Basic problems of an economy, working of price mechanism, concept of elasticity of demand, </w:t>
            </w:r>
            <w:proofErr w:type="gramStart"/>
            <w:r>
              <w:t>measurement,</w:t>
            </w:r>
            <w:r w:rsidR="00420FE3">
              <w:t>.</w:t>
            </w:r>
            <w:proofErr w:type="gramEnd"/>
            <w:r w:rsidR="003233D2">
              <w:t xml:space="preserve"> </w:t>
            </w:r>
          </w:p>
        </w:tc>
        <w:tc>
          <w:tcPr>
            <w:tcW w:w="3543" w:type="dxa"/>
          </w:tcPr>
          <w:p w14:paraId="68664759" w14:textId="4EEFE11F" w:rsidR="00537DAC" w:rsidRPr="00B56F59" w:rsidRDefault="004F0896" w:rsidP="00F05FBC">
            <w:pPr>
              <w:rPr>
                <w:bCs/>
              </w:rPr>
            </w:pPr>
            <w:r>
              <w:t xml:space="preserve">determinants of demand, average, marginal revenue and elasticity of demand </w:t>
            </w:r>
            <w:r w:rsidR="003233D2">
              <w:t>elasticity of supply</w:t>
            </w:r>
          </w:p>
        </w:tc>
      </w:tr>
      <w:tr w:rsidR="00537DAC" w:rsidRPr="00B56F59" w14:paraId="1C876ACA" w14:textId="77777777" w:rsidTr="00F05FBC">
        <w:trPr>
          <w:trHeight w:val="518"/>
        </w:trPr>
        <w:tc>
          <w:tcPr>
            <w:tcW w:w="1790" w:type="dxa"/>
          </w:tcPr>
          <w:p w14:paraId="4BC88923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6741E14C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656D1BCA" w14:textId="61E96513" w:rsidR="00537DAC" w:rsidRPr="00B56F59" w:rsidRDefault="00DE5B89" w:rsidP="00F05FBC">
            <w:pPr>
              <w:rPr>
                <w:bCs/>
              </w:rPr>
            </w:pPr>
            <w:r>
              <w:t xml:space="preserve">Law of variable proportion; Isoquants; Economic regions and optimum factor combination; </w:t>
            </w:r>
          </w:p>
        </w:tc>
        <w:tc>
          <w:tcPr>
            <w:tcW w:w="2864" w:type="dxa"/>
          </w:tcPr>
          <w:p w14:paraId="25D005E7" w14:textId="15A4AC71" w:rsidR="00537DAC" w:rsidRPr="00B56F59" w:rsidRDefault="003233D2" w:rsidP="00F05FBC">
            <w:pPr>
              <w:rPr>
                <w:bCs/>
              </w:rPr>
            </w:pPr>
            <w:r>
              <w:t>expansion path, returns to scale, internal and external economies and diseconomies; Ridge lines.</w:t>
            </w:r>
          </w:p>
        </w:tc>
        <w:tc>
          <w:tcPr>
            <w:tcW w:w="3358" w:type="dxa"/>
          </w:tcPr>
          <w:p w14:paraId="387F2983" w14:textId="291AD91F" w:rsidR="00537DAC" w:rsidRPr="00B56F59" w:rsidRDefault="003233D2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01686215" w14:textId="5BA1C63C" w:rsidR="00537DAC" w:rsidRPr="00B56F59" w:rsidRDefault="00E302C2" w:rsidP="00F05FBC">
            <w:pPr>
              <w:rPr>
                <w:bCs/>
              </w:rPr>
            </w:pPr>
            <w:r>
              <w:t xml:space="preserve"> </w:t>
            </w:r>
            <w:r w:rsidR="003233D2">
              <w:t>Theory of cost: concepts of cost; short run and long run cost curves – Traditional and Modern approaches.</w:t>
            </w:r>
          </w:p>
        </w:tc>
      </w:tr>
      <w:tr w:rsidR="00537DAC" w:rsidRPr="00B56F59" w14:paraId="33FA79DD" w14:textId="77777777" w:rsidTr="00F05FBC">
        <w:trPr>
          <w:trHeight w:val="518"/>
        </w:trPr>
        <w:tc>
          <w:tcPr>
            <w:tcW w:w="1790" w:type="dxa"/>
          </w:tcPr>
          <w:p w14:paraId="121892D7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53C5FDB6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2634FC91" w14:textId="65237959" w:rsidR="00537DAC" w:rsidRPr="00B56F59" w:rsidRDefault="00DE5B89" w:rsidP="00F05FBC">
            <w:pPr>
              <w:rPr>
                <w:bCs/>
              </w:rPr>
            </w:pPr>
            <w:r>
              <w:t xml:space="preserve">Theory of consumer behaviour, </w:t>
            </w:r>
          </w:p>
        </w:tc>
        <w:tc>
          <w:tcPr>
            <w:tcW w:w="2864" w:type="dxa"/>
          </w:tcPr>
          <w:p w14:paraId="59CA132D" w14:textId="1CF33090" w:rsidR="00537DAC" w:rsidRPr="00B56F59" w:rsidRDefault="003233D2" w:rsidP="00F05FBC">
            <w:pPr>
              <w:rPr>
                <w:bCs/>
              </w:rPr>
            </w:pPr>
            <w:r>
              <w:t>utility and indifference curve analysis</w:t>
            </w:r>
          </w:p>
        </w:tc>
        <w:tc>
          <w:tcPr>
            <w:tcW w:w="3358" w:type="dxa"/>
          </w:tcPr>
          <w:p w14:paraId="32433A16" w14:textId="58B59F1D" w:rsidR="00537DAC" w:rsidRPr="00B56F59" w:rsidRDefault="003233D2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581836C8" w14:textId="38F85786" w:rsidR="00537DAC" w:rsidRPr="00B56F59" w:rsidRDefault="003233D2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  <w:tr w:rsidR="00537DAC" w:rsidRPr="00B56F59" w14:paraId="2D0A864F" w14:textId="77777777" w:rsidTr="00F05FBC">
        <w:trPr>
          <w:trHeight w:val="938"/>
        </w:trPr>
        <w:tc>
          <w:tcPr>
            <w:tcW w:w="1790" w:type="dxa"/>
          </w:tcPr>
          <w:p w14:paraId="2B21D9A5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4CA757EC" w14:textId="77777777" w:rsidR="00537DAC" w:rsidRPr="00372157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6F66881" w14:textId="6749087F" w:rsidR="00537DAC" w:rsidRPr="0020763B" w:rsidRDefault="003233D2" w:rsidP="00F05FBC">
            <w:r>
              <w:t>Market, classification and structure.</w:t>
            </w:r>
          </w:p>
        </w:tc>
        <w:tc>
          <w:tcPr>
            <w:tcW w:w="2864" w:type="dxa"/>
          </w:tcPr>
          <w:p w14:paraId="761409E2" w14:textId="29DBF58F" w:rsidR="00537DAC" w:rsidRPr="00B56F59" w:rsidRDefault="004F0896" w:rsidP="00F05FBC">
            <w:pPr>
              <w:rPr>
                <w:bCs/>
              </w:rPr>
            </w:pPr>
            <w:r>
              <w:t>Market, classification and structure.</w:t>
            </w:r>
          </w:p>
        </w:tc>
        <w:tc>
          <w:tcPr>
            <w:tcW w:w="3358" w:type="dxa"/>
          </w:tcPr>
          <w:p w14:paraId="235A085D" w14:textId="13A641C9" w:rsidR="00537DAC" w:rsidRPr="00B56F59" w:rsidRDefault="004F0896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147D7BFE" w14:textId="7970CA3C" w:rsidR="00537DAC" w:rsidRPr="00B56F59" w:rsidRDefault="004F0896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  <w:tr w:rsidR="00537DAC" w:rsidRPr="00B56F59" w14:paraId="6C302415" w14:textId="77777777" w:rsidTr="00F05FBC">
        <w:trPr>
          <w:trHeight w:val="518"/>
        </w:trPr>
        <w:tc>
          <w:tcPr>
            <w:tcW w:w="1790" w:type="dxa"/>
          </w:tcPr>
          <w:p w14:paraId="07CF3FAC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34CA5B17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2153E45" w14:textId="56E02F60" w:rsidR="00537DAC" w:rsidRPr="00B56F59" w:rsidRDefault="0020763B" w:rsidP="00F05FBC">
            <w:pPr>
              <w:rPr>
                <w:bCs/>
              </w:rPr>
            </w:pPr>
            <w:r>
              <w:t xml:space="preserve">Monetary Incentives. </w:t>
            </w:r>
          </w:p>
        </w:tc>
        <w:tc>
          <w:tcPr>
            <w:tcW w:w="2864" w:type="dxa"/>
          </w:tcPr>
          <w:p w14:paraId="1402D0C2" w14:textId="1232DB65" w:rsidR="00537DAC" w:rsidRPr="00B56F59" w:rsidRDefault="003233D2" w:rsidP="00F05FBC">
            <w:pPr>
              <w:rPr>
                <w:bCs/>
              </w:rPr>
            </w:pPr>
            <w:r>
              <w:t>National, state level and grass-root level financial institutions in support of small business development</w:t>
            </w:r>
          </w:p>
        </w:tc>
        <w:tc>
          <w:tcPr>
            <w:tcW w:w="3358" w:type="dxa"/>
          </w:tcPr>
          <w:p w14:paraId="4B0F6756" w14:textId="7FB2DF32" w:rsidR="00537DAC" w:rsidRPr="00B56F59" w:rsidRDefault="00603318" w:rsidP="00F05FBC">
            <w:pPr>
              <w:rPr>
                <w:bCs/>
              </w:rPr>
            </w:pPr>
            <w:r>
              <w:rPr>
                <w:bCs/>
              </w:rPr>
              <w:t>Revision test</w:t>
            </w:r>
          </w:p>
        </w:tc>
        <w:tc>
          <w:tcPr>
            <w:tcW w:w="3543" w:type="dxa"/>
          </w:tcPr>
          <w:p w14:paraId="28FC2550" w14:textId="6C34B5C6" w:rsidR="00537DAC" w:rsidRPr="00B56F59" w:rsidRDefault="00603318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7B8386C2" w14:textId="1A8D5E5D" w:rsidR="00537DAC" w:rsidRDefault="004F1CA7" w:rsidP="00F860E9">
      <w:pPr>
        <w:tabs>
          <w:tab w:val="left" w:pos="10320"/>
        </w:tabs>
      </w:pPr>
      <w:r>
        <w:tab/>
      </w:r>
      <w:r w:rsidR="00E302C2">
        <w:tab/>
      </w:r>
      <w:r w:rsidR="00E302C2">
        <w:tab/>
      </w:r>
    </w:p>
    <w:p w14:paraId="64579C13" w14:textId="77777777" w:rsidR="00342A9E" w:rsidRDefault="00342A9E" w:rsidP="00F860E9">
      <w:pPr>
        <w:tabs>
          <w:tab w:val="left" w:pos="10320"/>
        </w:tabs>
      </w:pPr>
    </w:p>
    <w:p w14:paraId="240139DD" w14:textId="77777777" w:rsidR="00342A9E" w:rsidRDefault="00342A9E" w:rsidP="00F860E9">
      <w:pPr>
        <w:tabs>
          <w:tab w:val="left" w:pos="10320"/>
        </w:tabs>
      </w:pPr>
    </w:p>
    <w:p w14:paraId="7D695B48" w14:textId="77777777" w:rsidR="00342A9E" w:rsidRDefault="00342A9E" w:rsidP="00F860E9">
      <w:pPr>
        <w:tabs>
          <w:tab w:val="left" w:pos="10320"/>
        </w:tabs>
      </w:pPr>
    </w:p>
    <w:p w14:paraId="1DF90350" w14:textId="77777777" w:rsidR="00342A9E" w:rsidRDefault="00342A9E" w:rsidP="00F860E9">
      <w:pPr>
        <w:tabs>
          <w:tab w:val="left" w:pos="10320"/>
        </w:tabs>
      </w:pPr>
    </w:p>
    <w:p w14:paraId="3A586647" w14:textId="77777777" w:rsidR="00342A9E" w:rsidRDefault="00342A9E" w:rsidP="00F860E9">
      <w:pPr>
        <w:tabs>
          <w:tab w:val="left" w:pos="10320"/>
        </w:tabs>
      </w:pPr>
    </w:p>
    <w:p w14:paraId="1D44C844" w14:textId="77777777" w:rsidR="00342A9E" w:rsidRDefault="00342A9E" w:rsidP="00F860E9">
      <w:pPr>
        <w:tabs>
          <w:tab w:val="left" w:pos="10320"/>
        </w:tabs>
      </w:pPr>
    </w:p>
    <w:p w14:paraId="54B17DB1" w14:textId="77777777" w:rsidR="00342A9E" w:rsidRDefault="00342A9E" w:rsidP="00F860E9">
      <w:pPr>
        <w:tabs>
          <w:tab w:val="left" w:pos="10320"/>
        </w:tabs>
      </w:pPr>
    </w:p>
    <w:p w14:paraId="1B24C8AF" w14:textId="77777777" w:rsidR="00342A9E" w:rsidRDefault="00342A9E" w:rsidP="00F860E9">
      <w:pPr>
        <w:tabs>
          <w:tab w:val="left" w:pos="10320"/>
        </w:tabs>
      </w:pPr>
    </w:p>
    <w:p w14:paraId="731CF506" w14:textId="77777777" w:rsidR="00342A9E" w:rsidRDefault="00342A9E" w:rsidP="00F860E9">
      <w:pPr>
        <w:tabs>
          <w:tab w:val="left" w:pos="10320"/>
        </w:tabs>
      </w:pPr>
    </w:p>
    <w:p w14:paraId="0BD578C4" w14:textId="77777777" w:rsidR="00342A9E" w:rsidRDefault="00342A9E" w:rsidP="00F860E9">
      <w:pPr>
        <w:tabs>
          <w:tab w:val="left" w:pos="10320"/>
        </w:tabs>
      </w:pPr>
    </w:p>
    <w:p w14:paraId="5E55307C" w14:textId="77777777" w:rsidR="00342A9E" w:rsidRPr="00B56F59" w:rsidRDefault="00342A9E" w:rsidP="00342A9E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0531E316" w14:textId="21B4C6EA" w:rsidR="00342A9E" w:rsidRPr="00B56F59" w:rsidRDefault="00342A9E" w:rsidP="00342A9E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2F64A3" w:rsidRPr="00B56F59">
        <w:rPr>
          <w:bCs/>
          <w:sz w:val="32"/>
          <w:szCs w:val="32"/>
          <w:u w:val="single"/>
        </w:rPr>
        <w:t>JULY 202</w:t>
      </w:r>
      <w:r w:rsidR="002F64A3">
        <w:rPr>
          <w:bCs/>
          <w:sz w:val="32"/>
          <w:szCs w:val="32"/>
          <w:u w:val="single"/>
        </w:rPr>
        <w:t xml:space="preserve">3 </w:t>
      </w:r>
      <w:r w:rsidR="002F64A3" w:rsidRPr="00B56F59">
        <w:rPr>
          <w:bCs/>
          <w:sz w:val="32"/>
          <w:szCs w:val="32"/>
          <w:u w:val="single"/>
        </w:rPr>
        <w:t>to NOV 202</w:t>
      </w:r>
      <w:r w:rsidR="002F64A3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6CB090AB" w14:textId="77777777" w:rsidR="002C34B7" w:rsidRPr="0004331E" w:rsidRDefault="002C34B7" w:rsidP="002C34B7">
      <w:pPr>
        <w:rPr>
          <w:b/>
        </w:rPr>
      </w:pPr>
      <w:r w:rsidRPr="0004331E">
        <w:rPr>
          <w:b/>
        </w:rPr>
        <w:t xml:space="preserve">Name:  </w:t>
      </w:r>
      <w:proofErr w:type="spellStart"/>
      <w:r w:rsidRPr="0004331E">
        <w:rPr>
          <w:b/>
        </w:rPr>
        <w:t>Dr.</w:t>
      </w:r>
      <w:proofErr w:type="spellEnd"/>
      <w:r w:rsidRPr="0004331E">
        <w:rPr>
          <w:b/>
        </w:rPr>
        <w:t xml:space="preserve"> Nirmal </w:t>
      </w:r>
      <w:proofErr w:type="spellStart"/>
      <w:r w:rsidRPr="0004331E">
        <w:rPr>
          <w:b/>
        </w:rPr>
        <w:t>Godara</w:t>
      </w:r>
      <w:proofErr w:type="spellEnd"/>
      <w:r w:rsidRPr="0004331E">
        <w:rPr>
          <w:b/>
        </w:rPr>
        <w:tab/>
      </w:r>
      <w:r w:rsidRPr="0004331E">
        <w:rPr>
          <w:b/>
        </w:rPr>
        <w:tab/>
      </w:r>
      <w:r w:rsidRPr="0004331E">
        <w:rPr>
          <w:b/>
        </w:rPr>
        <w:tab/>
      </w:r>
      <w:r w:rsidRPr="0004331E">
        <w:rPr>
          <w:b/>
        </w:rPr>
        <w:tab/>
        <w:t xml:space="preserve"> </w:t>
      </w:r>
    </w:p>
    <w:p w14:paraId="4CAAE156" w14:textId="77777777" w:rsidR="002C34B7" w:rsidRPr="0004331E" w:rsidRDefault="002C34B7" w:rsidP="002C34B7">
      <w:pPr>
        <w:rPr>
          <w:b/>
        </w:rPr>
      </w:pPr>
      <w:r w:rsidRPr="0004331E">
        <w:rPr>
          <w:b/>
        </w:rPr>
        <w:t xml:space="preserve">Class:  B.com </w:t>
      </w:r>
    </w:p>
    <w:p w14:paraId="52938BC3" w14:textId="77777777" w:rsidR="002C34B7" w:rsidRPr="0004331E" w:rsidRDefault="002C34B7" w:rsidP="002C34B7">
      <w:pPr>
        <w:rPr>
          <w:b/>
        </w:rPr>
      </w:pPr>
      <w:r w:rsidRPr="0004331E">
        <w:rPr>
          <w:b/>
        </w:rPr>
        <w:t>Subject: Basics of computers-I</w:t>
      </w:r>
    </w:p>
    <w:p w14:paraId="0165AAC9" w14:textId="77777777" w:rsidR="002C34B7" w:rsidRPr="0004331E" w:rsidRDefault="002C34B7" w:rsidP="002C34B7">
      <w:pPr>
        <w:rPr>
          <w:b/>
        </w:rPr>
      </w:pPr>
      <w:r w:rsidRPr="0004331E">
        <w:rPr>
          <w:b/>
        </w:rPr>
        <w:t>Semester: First Semester</w:t>
      </w:r>
    </w:p>
    <w:p w14:paraId="43DEA3FE" w14:textId="3455868F" w:rsidR="00342A9E" w:rsidRPr="00B56F59" w:rsidRDefault="002C34B7" w:rsidP="002C34B7">
      <w:pPr>
        <w:rPr>
          <w:bCs/>
        </w:rPr>
      </w:pPr>
      <w:r w:rsidRPr="0004331E">
        <w:rPr>
          <w:b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342A9E" w:rsidRPr="00B56F59" w14:paraId="55158010" w14:textId="77777777" w:rsidTr="00F05FBC">
        <w:trPr>
          <w:trHeight w:val="59"/>
        </w:trPr>
        <w:tc>
          <w:tcPr>
            <w:tcW w:w="1790" w:type="dxa"/>
          </w:tcPr>
          <w:p w14:paraId="4F462502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5106A07B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064777F6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7ED1D3B5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52B3C190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2C34B7" w:rsidRPr="00B56F59" w14:paraId="565C11E0" w14:textId="77777777" w:rsidTr="00F05FBC">
        <w:trPr>
          <w:trHeight w:val="498"/>
        </w:trPr>
        <w:tc>
          <w:tcPr>
            <w:tcW w:w="1790" w:type="dxa"/>
          </w:tcPr>
          <w:p w14:paraId="34DEBBFB" w14:textId="77777777" w:rsidR="002C34B7" w:rsidRPr="00A42C19" w:rsidRDefault="002C34B7" w:rsidP="002C34B7">
            <w:pPr>
              <w:jc w:val="center"/>
              <w:rPr>
                <w:bCs/>
              </w:rPr>
            </w:pPr>
          </w:p>
          <w:p w14:paraId="5FDE61AD" w14:textId="77777777" w:rsidR="002C34B7" w:rsidRPr="00A42C19" w:rsidRDefault="002C34B7" w:rsidP="002C34B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71560D5A" w14:textId="4FB78F4B" w:rsidR="002C34B7" w:rsidRPr="00B56F59" w:rsidRDefault="002C34B7" w:rsidP="002C34B7">
            <w:pPr>
              <w:rPr>
                <w:bCs/>
              </w:rPr>
            </w:pPr>
          </w:p>
        </w:tc>
        <w:tc>
          <w:tcPr>
            <w:tcW w:w="2864" w:type="dxa"/>
          </w:tcPr>
          <w:p w14:paraId="0D4B17EE" w14:textId="19459D49" w:rsidR="002C34B7" w:rsidRPr="00B56F59" w:rsidRDefault="002C34B7" w:rsidP="002C34B7">
            <w:pPr>
              <w:rPr>
                <w:bCs/>
              </w:rPr>
            </w:pPr>
          </w:p>
        </w:tc>
        <w:tc>
          <w:tcPr>
            <w:tcW w:w="3358" w:type="dxa"/>
          </w:tcPr>
          <w:p w14:paraId="14E1BE09" w14:textId="5000FF4B" w:rsidR="002C34B7" w:rsidRPr="00B56F59" w:rsidRDefault="00E753D2" w:rsidP="002C34B7">
            <w:pPr>
              <w:rPr>
                <w:bCs/>
              </w:rPr>
            </w:pPr>
            <w:r>
              <w:t>Introduction to Computers: Definition of Computer; Components of Computer. Characteristics of Computers; History evolution of Computers; Generation of computers.</w:t>
            </w:r>
          </w:p>
        </w:tc>
        <w:tc>
          <w:tcPr>
            <w:tcW w:w="3543" w:type="dxa"/>
          </w:tcPr>
          <w:p w14:paraId="33441811" w14:textId="514ED249" w:rsidR="002C34B7" w:rsidRPr="00B56F59" w:rsidRDefault="00E753D2" w:rsidP="002C34B7">
            <w:pPr>
              <w:rPr>
                <w:bCs/>
              </w:rPr>
            </w:pPr>
            <w:r>
              <w:t>Classification of Computers- According to Purpose, According to Technology, According to Size and Storage Capacity.</w:t>
            </w:r>
            <w:r>
              <w:t xml:space="preserve"> </w:t>
            </w:r>
            <w:bookmarkStart w:id="0" w:name="_GoBack"/>
            <w:bookmarkEnd w:id="0"/>
            <w:r w:rsidR="002C34B7">
              <w:t>Human being VS Computer; Difference between Computer and Calculator.</w:t>
            </w:r>
          </w:p>
        </w:tc>
      </w:tr>
      <w:tr w:rsidR="002C34B7" w:rsidRPr="00B56F59" w14:paraId="02D67232" w14:textId="77777777" w:rsidTr="00F05FBC">
        <w:trPr>
          <w:trHeight w:val="518"/>
        </w:trPr>
        <w:tc>
          <w:tcPr>
            <w:tcW w:w="1790" w:type="dxa"/>
          </w:tcPr>
          <w:p w14:paraId="2526A614" w14:textId="77777777" w:rsidR="002C34B7" w:rsidRDefault="002C34B7" w:rsidP="002C34B7">
            <w:pPr>
              <w:jc w:val="center"/>
              <w:rPr>
                <w:bCs/>
              </w:rPr>
            </w:pPr>
          </w:p>
          <w:p w14:paraId="56BE0FBA" w14:textId="77777777" w:rsidR="002C34B7" w:rsidRPr="00A42C19" w:rsidRDefault="002C34B7" w:rsidP="002C34B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546E30D4" w14:textId="280ECFB6" w:rsidR="002C34B7" w:rsidRPr="00B56F59" w:rsidRDefault="002C34B7" w:rsidP="002C34B7">
            <w:pPr>
              <w:rPr>
                <w:bCs/>
              </w:rPr>
            </w:pPr>
            <w:r>
              <w:t xml:space="preserve">Input Devices: Mouse, Keyboard, Light pen, Track Ball, Joystick, MICR, Optical Mark </w:t>
            </w:r>
            <w:r>
              <w:lastRenderedPageBreak/>
              <w:t>reader and Optical Character Reader Scanners, Voice system, Web Camera.</w:t>
            </w:r>
          </w:p>
        </w:tc>
        <w:tc>
          <w:tcPr>
            <w:tcW w:w="2864" w:type="dxa"/>
          </w:tcPr>
          <w:p w14:paraId="22542230" w14:textId="3B51D20C" w:rsidR="002C34B7" w:rsidRPr="00B56F59" w:rsidRDefault="002C34B7" w:rsidP="002C34B7">
            <w:pPr>
              <w:rPr>
                <w:bCs/>
              </w:rPr>
            </w:pPr>
            <w:r>
              <w:lastRenderedPageBreak/>
              <w:t xml:space="preserve">Output Devices: Hard Copy Output Devices; Line </w:t>
            </w:r>
            <w:r>
              <w:lastRenderedPageBreak/>
              <w:t>Printers, Character Printers, Chain Printers,</w:t>
            </w:r>
          </w:p>
        </w:tc>
        <w:tc>
          <w:tcPr>
            <w:tcW w:w="3358" w:type="dxa"/>
          </w:tcPr>
          <w:p w14:paraId="10B057DE" w14:textId="432ABF08" w:rsidR="002C34B7" w:rsidRPr="00B56F59" w:rsidRDefault="002C34B7" w:rsidP="002C34B7">
            <w:pPr>
              <w:rPr>
                <w:bCs/>
              </w:rPr>
            </w:pPr>
            <w:r>
              <w:lastRenderedPageBreak/>
              <w:t>Dot-matrix Printers, Daisy Wheel Printer, Laser Printers, Ink Jet Printers; Plotters,</w:t>
            </w:r>
          </w:p>
        </w:tc>
        <w:tc>
          <w:tcPr>
            <w:tcW w:w="3543" w:type="dxa"/>
          </w:tcPr>
          <w:p w14:paraId="58279D9D" w14:textId="4F659DAA" w:rsidR="002C34B7" w:rsidRPr="00B56F59" w:rsidRDefault="002C34B7" w:rsidP="002C34B7">
            <w:pPr>
              <w:rPr>
                <w:bCs/>
              </w:rPr>
            </w:pPr>
            <w:r>
              <w:t>Soft Copy device –Monitor, Sound Cards and speakers.</w:t>
            </w:r>
          </w:p>
        </w:tc>
      </w:tr>
      <w:tr w:rsidR="002C34B7" w:rsidRPr="00B56F59" w14:paraId="158214E6" w14:textId="77777777" w:rsidTr="00F05FBC">
        <w:trPr>
          <w:trHeight w:val="518"/>
        </w:trPr>
        <w:tc>
          <w:tcPr>
            <w:tcW w:w="1790" w:type="dxa"/>
          </w:tcPr>
          <w:p w14:paraId="77E799B0" w14:textId="77777777" w:rsidR="002C34B7" w:rsidRPr="00A42C19" w:rsidRDefault="002C34B7" w:rsidP="002C34B7">
            <w:pPr>
              <w:jc w:val="center"/>
              <w:rPr>
                <w:bCs/>
              </w:rPr>
            </w:pPr>
          </w:p>
          <w:p w14:paraId="0AFFF79E" w14:textId="77777777" w:rsidR="002C34B7" w:rsidRPr="00A42C19" w:rsidRDefault="002C34B7" w:rsidP="002C34B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18CB2A90" w14:textId="288E9A2F" w:rsidR="002C34B7" w:rsidRPr="00B56F59" w:rsidRDefault="002C34B7" w:rsidP="002C34B7">
            <w:pPr>
              <w:rPr>
                <w:bCs/>
              </w:rPr>
            </w:pPr>
            <w:r>
              <w:t>Memory and Mass Storage Devices: Characteristics of Memory Systems; Memory Hierarchy.</w:t>
            </w:r>
          </w:p>
        </w:tc>
        <w:tc>
          <w:tcPr>
            <w:tcW w:w="2864" w:type="dxa"/>
          </w:tcPr>
          <w:p w14:paraId="452C98B3" w14:textId="69D0ED5A" w:rsidR="002C34B7" w:rsidRPr="00B56F59" w:rsidRDefault="002C34B7" w:rsidP="002C34B7">
            <w:pPr>
              <w:rPr>
                <w:bCs/>
              </w:rPr>
            </w:pPr>
            <w:r>
              <w:t>Types of Primary Memory; RAM and ROM.</w:t>
            </w:r>
          </w:p>
        </w:tc>
        <w:tc>
          <w:tcPr>
            <w:tcW w:w="3358" w:type="dxa"/>
          </w:tcPr>
          <w:p w14:paraId="5AEAE251" w14:textId="0670A14E" w:rsidR="002C34B7" w:rsidRPr="00B56F59" w:rsidRDefault="002C34B7" w:rsidP="002C34B7">
            <w:pPr>
              <w:rPr>
                <w:bCs/>
              </w:rPr>
            </w:pPr>
            <w:r>
              <w:t>Secondary and Back-up; Magnetic Disks.</w:t>
            </w:r>
          </w:p>
        </w:tc>
        <w:tc>
          <w:tcPr>
            <w:tcW w:w="3543" w:type="dxa"/>
          </w:tcPr>
          <w:p w14:paraId="7FF92EB7" w14:textId="6847233D" w:rsidR="002C34B7" w:rsidRPr="00B56F59" w:rsidRDefault="002C34B7" w:rsidP="002C34B7">
            <w:pPr>
              <w:rPr>
                <w:bCs/>
              </w:rPr>
            </w:pPr>
            <w:r>
              <w:t>Characteristics and classification of Magnetic Disks; Optical Disks; Magnetic Taps.</w:t>
            </w:r>
          </w:p>
        </w:tc>
      </w:tr>
      <w:tr w:rsidR="002C34B7" w:rsidRPr="00B56F59" w14:paraId="2CA17D11" w14:textId="77777777" w:rsidTr="00F05FBC">
        <w:trPr>
          <w:trHeight w:val="938"/>
        </w:trPr>
        <w:tc>
          <w:tcPr>
            <w:tcW w:w="1790" w:type="dxa"/>
          </w:tcPr>
          <w:p w14:paraId="3A687D1E" w14:textId="77777777" w:rsidR="002C34B7" w:rsidRDefault="002C34B7" w:rsidP="002C34B7">
            <w:pPr>
              <w:jc w:val="center"/>
              <w:rPr>
                <w:bCs/>
              </w:rPr>
            </w:pPr>
          </w:p>
          <w:p w14:paraId="5594BF44" w14:textId="77777777" w:rsidR="002C34B7" w:rsidRPr="00372157" w:rsidRDefault="002C34B7" w:rsidP="002C34B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67A659A" w14:textId="39B7186B" w:rsidR="002C34B7" w:rsidRPr="00B56F59" w:rsidRDefault="002C34B7" w:rsidP="002C34B7">
            <w:pPr>
              <w:rPr>
                <w:bCs/>
              </w:rPr>
            </w:pPr>
            <w:r>
              <w:t>MS- Word: Fundamentals of MS-Word, Features of MS-Word, Menus</w:t>
            </w:r>
          </w:p>
        </w:tc>
        <w:tc>
          <w:tcPr>
            <w:tcW w:w="2864" w:type="dxa"/>
          </w:tcPr>
          <w:p w14:paraId="60988CE0" w14:textId="24B75DC4" w:rsidR="002C34B7" w:rsidRPr="00B56F59" w:rsidRDefault="002C34B7" w:rsidP="002C34B7">
            <w:pPr>
              <w:rPr>
                <w:bCs/>
              </w:rPr>
            </w:pPr>
            <w:r>
              <w:t>Formatting and Standard Toolbars</w:t>
            </w:r>
          </w:p>
        </w:tc>
        <w:tc>
          <w:tcPr>
            <w:tcW w:w="3358" w:type="dxa"/>
          </w:tcPr>
          <w:p w14:paraId="57615599" w14:textId="4EB99403" w:rsidR="002C34B7" w:rsidRPr="00B56F59" w:rsidRDefault="002C34B7" w:rsidP="002C34B7">
            <w:pPr>
              <w:rPr>
                <w:bCs/>
              </w:rPr>
            </w:pPr>
            <w:r>
              <w:t>Ruler, Scroll Bar, Creating, Editing,</w:t>
            </w:r>
          </w:p>
        </w:tc>
        <w:tc>
          <w:tcPr>
            <w:tcW w:w="3543" w:type="dxa"/>
          </w:tcPr>
          <w:p w14:paraId="4C1DC1D2" w14:textId="26D325CC" w:rsidR="002C34B7" w:rsidRPr="00B56F59" w:rsidRDefault="002C34B7" w:rsidP="002C34B7">
            <w:pPr>
              <w:rPr>
                <w:bCs/>
              </w:rPr>
            </w:pPr>
            <w:r>
              <w:t>Saving, export and import files,</w:t>
            </w:r>
          </w:p>
        </w:tc>
      </w:tr>
      <w:tr w:rsidR="002C34B7" w:rsidRPr="00B56F59" w14:paraId="375D1DD0" w14:textId="77777777" w:rsidTr="00F05FBC">
        <w:trPr>
          <w:trHeight w:val="518"/>
        </w:trPr>
        <w:tc>
          <w:tcPr>
            <w:tcW w:w="1790" w:type="dxa"/>
          </w:tcPr>
          <w:p w14:paraId="4A47BE9B" w14:textId="77777777" w:rsidR="002C34B7" w:rsidRPr="00A42C19" w:rsidRDefault="002C34B7" w:rsidP="002C34B7">
            <w:pPr>
              <w:jc w:val="center"/>
              <w:rPr>
                <w:bCs/>
              </w:rPr>
            </w:pPr>
          </w:p>
          <w:p w14:paraId="3D681A73" w14:textId="77777777" w:rsidR="002C34B7" w:rsidRPr="00A42C19" w:rsidRDefault="002C34B7" w:rsidP="002C34B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DCB74F5" w14:textId="635CDA2F" w:rsidR="002C34B7" w:rsidRPr="00B56F59" w:rsidRDefault="002C34B7" w:rsidP="002C34B7">
            <w:pPr>
              <w:rPr>
                <w:bCs/>
              </w:rPr>
            </w:pPr>
            <w:r>
              <w:t>inserting and copying the files.</w:t>
            </w:r>
          </w:p>
        </w:tc>
        <w:tc>
          <w:tcPr>
            <w:tcW w:w="2864" w:type="dxa"/>
          </w:tcPr>
          <w:p w14:paraId="6152CA45" w14:textId="1CE137C2" w:rsidR="002C34B7" w:rsidRPr="00B56F59" w:rsidRDefault="002C34B7" w:rsidP="002C34B7">
            <w:pPr>
              <w:rPr>
                <w:bCs/>
              </w:rPr>
            </w:pPr>
            <w:r>
              <w:t>Working with frames.</w:t>
            </w:r>
          </w:p>
        </w:tc>
        <w:tc>
          <w:tcPr>
            <w:tcW w:w="3358" w:type="dxa"/>
          </w:tcPr>
          <w:p w14:paraId="4026AF27" w14:textId="2B5DFC09" w:rsidR="002C34B7" w:rsidRPr="00B56F59" w:rsidRDefault="002C34B7" w:rsidP="002C34B7">
            <w:pPr>
              <w:rPr>
                <w:bCs/>
              </w:rPr>
            </w:pPr>
            <w:r>
              <w:t>Paragraph formatting, Columns.</w:t>
            </w:r>
          </w:p>
        </w:tc>
        <w:tc>
          <w:tcPr>
            <w:tcW w:w="3543" w:type="dxa"/>
          </w:tcPr>
          <w:p w14:paraId="271A4F33" w14:textId="79FC5C62" w:rsidR="002C34B7" w:rsidRPr="00B56F59" w:rsidRDefault="002C34B7" w:rsidP="002C34B7">
            <w:pPr>
              <w:rPr>
                <w:bCs/>
              </w:rPr>
            </w:pPr>
            <w:r>
              <w:t xml:space="preserve"> Pictures, Tables, Macros and Mail Merge</w:t>
            </w:r>
          </w:p>
        </w:tc>
      </w:tr>
    </w:tbl>
    <w:p w14:paraId="2714A6F1" w14:textId="19E11EE0" w:rsidR="00342A9E" w:rsidRDefault="00342A9E" w:rsidP="00F860E9">
      <w:pPr>
        <w:tabs>
          <w:tab w:val="left" w:pos="10320"/>
        </w:tabs>
      </w:pPr>
    </w:p>
    <w:p w14:paraId="6C6A4453" w14:textId="43CC12E5" w:rsidR="0055569A" w:rsidRDefault="0055569A" w:rsidP="00F860E9">
      <w:pPr>
        <w:tabs>
          <w:tab w:val="left" w:pos="10320"/>
        </w:tabs>
      </w:pPr>
    </w:p>
    <w:p w14:paraId="4A2F7624" w14:textId="77777777" w:rsidR="0055569A" w:rsidRDefault="0055569A" w:rsidP="0055569A">
      <w:pPr>
        <w:jc w:val="center"/>
        <w:rPr>
          <w:bCs/>
          <w:u w:val="single"/>
        </w:rPr>
      </w:pPr>
    </w:p>
    <w:p w14:paraId="784C81B7" w14:textId="77777777" w:rsidR="0055569A" w:rsidRDefault="0055569A" w:rsidP="0055569A">
      <w:pPr>
        <w:jc w:val="center"/>
        <w:rPr>
          <w:bCs/>
          <w:u w:val="single"/>
        </w:rPr>
      </w:pPr>
    </w:p>
    <w:p w14:paraId="2463B065" w14:textId="77777777" w:rsidR="0055569A" w:rsidRDefault="0055569A" w:rsidP="0055569A">
      <w:pPr>
        <w:jc w:val="center"/>
        <w:rPr>
          <w:bCs/>
          <w:u w:val="single"/>
        </w:rPr>
      </w:pPr>
    </w:p>
    <w:p w14:paraId="15D21BA0" w14:textId="77777777" w:rsidR="0055569A" w:rsidRDefault="0055569A" w:rsidP="0055569A">
      <w:pPr>
        <w:jc w:val="center"/>
        <w:rPr>
          <w:bCs/>
          <w:u w:val="single"/>
        </w:rPr>
      </w:pPr>
    </w:p>
    <w:p w14:paraId="5063B696" w14:textId="77777777" w:rsidR="0055569A" w:rsidRDefault="0055569A" w:rsidP="0055569A">
      <w:pPr>
        <w:jc w:val="center"/>
        <w:rPr>
          <w:bCs/>
          <w:u w:val="single"/>
        </w:rPr>
      </w:pPr>
    </w:p>
    <w:p w14:paraId="3E2574FD" w14:textId="77777777" w:rsidR="0055569A" w:rsidRDefault="0055569A" w:rsidP="0055569A">
      <w:pPr>
        <w:jc w:val="center"/>
        <w:rPr>
          <w:bCs/>
          <w:u w:val="single"/>
        </w:rPr>
      </w:pPr>
    </w:p>
    <w:p w14:paraId="006B0706" w14:textId="77777777" w:rsidR="0055569A" w:rsidRDefault="0055569A" w:rsidP="0055569A">
      <w:pPr>
        <w:jc w:val="center"/>
        <w:rPr>
          <w:bCs/>
          <w:u w:val="single"/>
        </w:rPr>
      </w:pPr>
    </w:p>
    <w:p w14:paraId="073C18F9" w14:textId="77777777" w:rsidR="0055569A" w:rsidRDefault="0055569A" w:rsidP="0055569A">
      <w:pPr>
        <w:jc w:val="center"/>
        <w:rPr>
          <w:bCs/>
          <w:u w:val="single"/>
        </w:rPr>
      </w:pPr>
    </w:p>
    <w:p w14:paraId="5C31C761" w14:textId="77777777" w:rsidR="0055569A" w:rsidRDefault="0055569A" w:rsidP="0055569A">
      <w:pPr>
        <w:jc w:val="center"/>
        <w:rPr>
          <w:bCs/>
          <w:u w:val="single"/>
        </w:rPr>
      </w:pPr>
    </w:p>
    <w:p w14:paraId="22DE5E02" w14:textId="77777777" w:rsidR="0055569A" w:rsidRDefault="0055569A" w:rsidP="0055569A">
      <w:pPr>
        <w:jc w:val="center"/>
        <w:rPr>
          <w:bCs/>
          <w:u w:val="single"/>
        </w:rPr>
      </w:pPr>
    </w:p>
    <w:p w14:paraId="0C0D5C15" w14:textId="77777777" w:rsidR="0055569A" w:rsidRDefault="0055569A" w:rsidP="0055569A">
      <w:pPr>
        <w:jc w:val="center"/>
        <w:rPr>
          <w:bCs/>
          <w:u w:val="single"/>
        </w:rPr>
      </w:pPr>
    </w:p>
    <w:p w14:paraId="4132B153" w14:textId="77777777" w:rsidR="0055569A" w:rsidRDefault="0055569A" w:rsidP="0055569A">
      <w:pPr>
        <w:jc w:val="center"/>
        <w:rPr>
          <w:bCs/>
          <w:u w:val="single"/>
        </w:rPr>
      </w:pPr>
    </w:p>
    <w:p w14:paraId="62B7C8AA" w14:textId="77777777" w:rsidR="0055569A" w:rsidRDefault="0055569A" w:rsidP="0055569A">
      <w:pPr>
        <w:jc w:val="center"/>
        <w:rPr>
          <w:bCs/>
          <w:u w:val="single"/>
        </w:rPr>
      </w:pPr>
    </w:p>
    <w:p w14:paraId="15160310" w14:textId="77777777" w:rsidR="0055569A" w:rsidRDefault="0055569A" w:rsidP="0055569A">
      <w:pPr>
        <w:jc w:val="center"/>
        <w:rPr>
          <w:bCs/>
          <w:u w:val="single"/>
        </w:rPr>
      </w:pPr>
    </w:p>
    <w:p w14:paraId="396A5150" w14:textId="77777777" w:rsidR="0055569A" w:rsidRDefault="0055569A" w:rsidP="0055569A">
      <w:pPr>
        <w:jc w:val="center"/>
        <w:rPr>
          <w:bCs/>
          <w:u w:val="single"/>
        </w:rPr>
      </w:pPr>
    </w:p>
    <w:p w14:paraId="50C8A68A" w14:textId="0880347D" w:rsidR="0055569A" w:rsidRPr="00B56F59" w:rsidRDefault="0055569A" w:rsidP="0055569A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3CA9DDEA" w14:textId="77777777" w:rsidR="0055569A" w:rsidRPr="00B56F59" w:rsidRDefault="0055569A" w:rsidP="0055569A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(JULY 202</w:t>
      </w:r>
      <w:r>
        <w:rPr>
          <w:bCs/>
          <w:sz w:val="32"/>
          <w:szCs w:val="32"/>
          <w:u w:val="single"/>
        </w:rPr>
        <w:t xml:space="preserve">3 </w:t>
      </w:r>
      <w:r w:rsidRPr="00B56F59">
        <w:rPr>
          <w:bCs/>
          <w:sz w:val="32"/>
          <w:szCs w:val="32"/>
          <w:u w:val="single"/>
        </w:rPr>
        <w:t>to NOV 202</w:t>
      </w:r>
      <w:r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5BB3356B" w14:textId="697B3179" w:rsidR="0055569A" w:rsidRPr="00B56F59" w:rsidRDefault="0055569A" w:rsidP="0055569A">
      <w:pPr>
        <w:rPr>
          <w:bCs/>
        </w:rPr>
      </w:pPr>
      <w:r w:rsidRPr="00B56F59">
        <w:rPr>
          <w:bCs/>
        </w:rPr>
        <w:t xml:space="preserve">Name:  </w:t>
      </w:r>
      <w:r>
        <w:rPr>
          <w:bCs/>
        </w:rPr>
        <w:t>Mr. Ashok Kumar Yadav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05153ACB" w14:textId="77777777" w:rsidR="0055569A" w:rsidRPr="00B56F59" w:rsidRDefault="0055569A" w:rsidP="0055569A">
      <w:pPr>
        <w:rPr>
          <w:bCs/>
        </w:rPr>
      </w:pPr>
      <w:r w:rsidRPr="00B56F59">
        <w:rPr>
          <w:bCs/>
        </w:rPr>
        <w:t xml:space="preserve">Class:  B.COM(PASS) </w:t>
      </w:r>
      <w:r>
        <w:rPr>
          <w:bCs/>
        </w:rPr>
        <w:t>1</w:t>
      </w:r>
      <w:r w:rsidRPr="00260F18">
        <w:rPr>
          <w:bCs/>
          <w:vertAlign w:val="superscript"/>
        </w:rPr>
        <w:t>st</w:t>
      </w:r>
      <w:r>
        <w:rPr>
          <w:bCs/>
        </w:rPr>
        <w:t xml:space="preserve"> Year</w:t>
      </w:r>
    </w:p>
    <w:p w14:paraId="1A7D26F6" w14:textId="77777777" w:rsidR="0055569A" w:rsidRPr="00B56F59" w:rsidRDefault="0055569A" w:rsidP="0055569A">
      <w:pPr>
        <w:rPr>
          <w:bCs/>
        </w:rPr>
      </w:pPr>
      <w:r w:rsidRPr="00B56F59">
        <w:rPr>
          <w:bCs/>
        </w:rPr>
        <w:t>Subject</w:t>
      </w:r>
      <w:r>
        <w:rPr>
          <w:bCs/>
        </w:rPr>
        <w:t xml:space="preserve">: </w:t>
      </w:r>
      <w:r>
        <w:t>Business Mathematics</w:t>
      </w:r>
    </w:p>
    <w:p w14:paraId="4E4C5B19" w14:textId="77777777" w:rsidR="0055569A" w:rsidRPr="00B56F59" w:rsidRDefault="0055569A" w:rsidP="0055569A">
      <w:pPr>
        <w:rPr>
          <w:bCs/>
        </w:rPr>
      </w:pPr>
      <w:r w:rsidRPr="00B56F59">
        <w:rPr>
          <w:bCs/>
        </w:rPr>
        <w:t xml:space="preserve">Semester: </w:t>
      </w:r>
      <w:r>
        <w:rPr>
          <w:bCs/>
        </w:rPr>
        <w:t>1</w:t>
      </w:r>
      <w:r w:rsidRPr="00260F18">
        <w:rPr>
          <w:bCs/>
          <w:vertAlign w:val="superscript"/>
        </w:rPr>
        <w:t>st</w:t>
      </w:r>
      <w:r>
        <w:rPr>
          <w:bCs/>
        </w:rPr>
        <w:t xml:space="preserve"> </w:t>
      </w:r>
    </w:p>
    <w:p w14:paraId="624F9C9B" w14:textId="77777777" w:rsidR="0055569A" w:rsidRPr="00B56F59" w:rsidRDefault="0055569A" w:rsidP="0055569A">
      <w:pPr>
        <w:rPr>
          <w:bCs/>
        </w:rPr>
      </w:pPr>
      <w:r w:rsidRPr="00B56F59">
        <w:rPr>
          <w:bCs/>
        </w:rPr>
        <w:t>Department: Commerce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8006"/>
      </w:tblGrid>
      <w:tr w:rsidR="0055569A" w:rsidRPr="001A0CB5" w14:paraId="335C102F" w14:textId="77777777" w:rsidTr="00931139">
        <w:tc>
          <w:tcPr>
            <w:tcW w:w="1570" w:type="dxa"/>
          </w:tcPr>
          <w:p w14:paraId="2391E53D" w14:textId="77777777" w:rsidR="0055569A" w:rsidRPr="001A0CB5" w:rsidRDefault="0055569A" w:rsidP="0093113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A0CB5">
              <w:rPr>
                <w:b/>
                <w:bCs/>
                <w:sz w:val="28"/>
                <w:szCs w:val="28"/>
                <w:u w:val="single"/>
              </w:rPr>
              <w:t>Dates</w:t>
            </w:r>
          </w:p>
        </w:tc>
        <w:tc>
          <w:tcPr>
            <w:tcW w:w="8006" w:type="dxa"/>
          </w:tcPr>
          <w:p w14:paraId="2F142855" w14:textId="77777777" w:rsidR="0055569A" w:rsidRPr="001A0CB5" w:rsidRDefault="0055569A" w:rsidP="0093113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A0CB5">
              <w:rPr>
                <w:b/>
                <w:bCs/>
                <w:sz w:val="28"/>
                <w:szCs w:val="28"/>
                <w:u w:val="single"/>
              </w:rPr>
              <w:t>Content</w:t>
            </w:r>
          </w:p>
        </w:tc>
      </w:tr>
      <w:tr w:rsidR="0055569A" w:rsidRPr="001A0CB5" w14:paraId="40CCCDEF" w14:textId="77777777" w:rsidTr="00931139">
        <w:tc>
          <w:tcPr>
            <w:tcW w:w="1570" w:type="dxa"/>
          </w:tcPr>
          <w:p w14:paraId="6DE5A39A" w14:textId="77777777" w:rsidR="0055569A" w:rsidRPr="001A0CB5" w:rsidRDefault="0055569A" w:rsidP="00931139">
            <w:pPr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21.07.2023-10.08.2023</w:t>
            </w:r>
          </w:p>
        </w:tc>
        <w:tc>
          <w:tcPr>
            <w:tcW w:w="8006" w:type="dxa"/>
          </w:tcPr>
          <w:p w14:paraId="1DC2448E" w14:textId="77777777" w:rsidR="0055569A" w:rsidRPr="001A0CB5" w:rsidRDefault="0055569A" w:rsidP="00931139">
            <w:pPr>
              <w:pStyle w:val="BodyText"/>
              <w:spacing w:before="12" w:line="249" w:lineRule="auto"/>
              <w:ind w:right="616"/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Indices and Logarithms; Theory of Sets: Meaning, elements, types, presentation and equality of Sets</w:t>
            </w:r>
          </w:p>
        </w:tc>
      </w:tr>
      <w:tr w:rsidR="0055569A" w:rsidRPr="001A0CB5" w14:paraId="76B946C9" w14:textId="77777777" w:rsidTr="00931139">
        <w:tc>
          <w:tcPr>
            <w:tcW w:w="1570" w:type="dxa"/>
          </w:tcPr>
          <w:p w14:paraId="0C051535" w14:textId="77777777" w:rsidR="0055569A" w:rsidRPr="001A0CB5" w:rsidRDefault="0055569A" w:rsidP="00931139">
            <w:pPr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11.08.2023-31.08.2023</w:t>
            </w:r>
          </w:p>
        </w:tc>
        <w:tc>
          <w:tcPr>
            <w:tcW w:w="8006" w:type="dxa"/>
          </w:tcPr>
          <w:p w14:paraId="3A0B3B64" w14:textId="77777777" w:rsidR="0055569A" w:rsidRPr="001A0CB5" w:rsidRDefault="0055569A" w:rsidP="00931139">
            <w:pPr>
              <w:ind w:right="147"/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Union, Intersection, Complement and Difference of Sets, Venn Diagram, Cartesian Product of two Sets, Applications of Set</w:t>
            </w:r>
            <w:r w:rsidRPr="001A0CB5">
              <w:rPr>
                <w:spacing w:val="-4"/>
                <w:sz w:val="28"/>
                <w:szCs w:val="28"/>
              </w:rPr>
              <w:t xml:space="preserve"> </w:t>
            </w:r>
            <w:r w:rsidRPr="001A0CB5">
              <w:rPr>
                <w:sz w:val="28"/>
                <w:szCs w:val="28"/>
              </w:rPr>
              <w:t>Theory.</w:t>
            </w:r>
          </w:p>
          <w:p w14:paraId="5BF23A73" w14:textId="77777777" w:rsidR="0055569A" w:rsidRPr="001A0CB5" w:rsidRDefault="0055569A" w:rsidP="00931139">
            <w:pPr>
              <w:pStyle w:val="BodyText"/>
              <w:tabs>
                <w:tab w:val="left" w:pos="1403"/>
              </w:tabs>
              <w:spacing w:before="16" w:line="204" w:lineRule="auto"/>
              <w:ind w:right="665"/>
              <w:rPr>
                <w:sz w:val="28"/>
                <w:szCs w:val="28"/>
              </w:rPr>
            </w:pPr>
          </w:p>
        </w:tc>
      </w:tr>
      <w:tr w:rsidR="0055569A" w:rsidRPr="001A0CB5" w14:paraId="411905F9" w14:textId="77777777" w:rsidTr="00931139">
        <w:tc>
          <w:tcPr>
            <w:tcW w:w="1570" w:type="dxa"/>
          </w:tcPr>
          <w:p w14:paraId="3CDD7445" w14:textId="77777777" w:rsidR="0055569A" w:rsidRPr="001A0CB5" w:rsidRDefault="0055569A" w:rsidP="00931139">
            <w:pPr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01.09.2023-20.09.2023</w:t>
            </w:r>
          </w:p>
        </w:tc>
        <w:tc>
          <w:tcPr>
            <w:tcW w:w="8006" w:type="dxa"/>
          </w:tcPr>
          <w:p w14:paraId="16C26099" w14:textId="77777777" w:rsidR="0055569A" w:rsidRPr="001A0CB5" w:rsidRDefault="0055569A" w:rsidP="00931139">
            <w:pPr>
              <w:rPr>
                <w:sz w:val="28"/>
                <w:szCs w:val="28"/>
              </w:rPr>
            </w:pPr>
            <w:r w:rsidRPr="001A0CB5">
              <w:rPr>
                <w:bCs/>
                <w:sz w:val="28"/>
                <w:szCs w:val="28"/>
              </w:rPr>
              <w:t>Elementary idea of</w:t>
            </w:r>
            <w:r w:rsidRPr="001A0CB5">
              <w:rPr>
                <w:b/>
                <w:sz w:val="28"/>
                <w:szCs w:val="28"/>
              </w:rPr>
              <w:t xml:space="preserve"> </w:t>
            </w:r>
            <w:r w:rsidRPr="001A0CB5">
              <w:rPr>
                <w:sz w:val="28"/>
                <w:szCs w:val="28"/>
              </w:rPr>
              <w:t>Permutations and Combinations.</w:t>
            </w:r>
          </w:p>
          <w:p w14:paraId="3A0085C7" w14:textId="77777777" w:rsidR="0055569A" w:rsidRPr="001A0CB5" w:rsidRDefault="0055569A" w:rsidP="00931139">
            <w:pPr>
              <w:pStyle w:val="BodyText"/>
              <w:spacing w:before="55" w:line="304" w:lineRule="auto"/>
              <w:ind w:right="949"/>
              <w:rPr>
                <w:sz w:val="28"/>
                <w:szCs w:val="28"/>
              </w:rPr>
            </w:pPr>
          </w:p>
        </w:tc>
      </w:tr>
      <w:tr w:rsidR="0055569A" w:rsidRPr="001A0CB5" w14:paraId="619FB544" w14:textId="77777777" w:rsidTr="00931139">
        <w:tc>
          <w:tcPr>
            <w:tcW w:w="1570" w:type="dxa"/>
          </w:tcPr>
          <w:p w14:paraId="780703C3" w14:textId="77777777" w:rsidR="0055569A" w:rsidRPr="001A0CB5" w:rsidRDefault="0055569A" w:rsidP="00931139">
            <w:pPr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21.09.2023-10.10.2023</w:t>
            </w:r>
          </w:p>
        </w:tc>
        <w:tc>
          <w:tcPr>
            <w:tcW w:w="8006" w:type="dxa"/>
          </w:tcPr>
          <w:p w14:paraId="402835AB" w14:textId="77777777" w:rsidR="0055569A" w:rsidRPr="001A0CB5" w:rsidRDefault="0055569A" w:rsidP="00931139">
            <w:pPr>
              <w:pStyle w:val="BodyText"/>
              <w:spacing w:before="55" w:line="304" w:lineRule="auto"/>
              <w:ind w:right="949"/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Sequence and Series</w:t>
            </w:r>
          </w:p>
        </w:tc>
      </w:tr>
      <w:tr w:rsidR="0055569A" w:rsidRPr="001A0CB5" w14:paraId="2E7642FF" w14:textId="77777777" w:rsidTr="00931139">
        <w:tc>
          <w:tcPr>
            <w:tcW w:w="1570" w:type="dxa"/>
          </w:tcPr>
          <w:p w14:paraId="46F9CADE" w14:textId="77777777" w:rsidR="0055569A" w:rsidRPr="001A0CB5" w:rsidRDefault="0055569A" w:rsidP="00931139">
            <w:pPr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11.10.2023-31.10.2023</w:t>
            </w:r>
          </w:p>
        </w:tc>
        <w:tc>
          <w:tcPr>
            <w:tcW w:w="8006" w:type="dxa"/>
          </w:tcPr>
          <w:p w14:paraId="77E88654" w14:textId="77777777" w:rsidR="0055569A" w:rsidRPr="001A0CB5" w:rsidRDefault="0055569A" w:rsidP="00931139">
            <w:pPr>
              <w:tabs>
                <w:tab w:val="left" w:pos="5354"/>
              </w:tabs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A.P, G.P.</w:t>
            </w:r>
          </w:p>
        </w:tc>
      </w:tr>
      <w:tr w:rsidR="0055569A" w:rsidRPr="001A0CB5" w14:paraId="1BF91E88" w14:textId="77777777" w:rsidTr="00931139">
        <w:tc>
          <w:tcPr>
            <w:tcW w:w="1570" w:type="dxa"/>
          </w:tcPr>
          <w:p w14:paraId="09F4FB7E" w14:textId="77777777" w:rsidR="0055569A" w:rsidRPr="001A0CB5" w:rsidRDefault="0055569A" w:rsidP="00931139">
            <w:pPr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01.11.2023- 09.11.2023</w:t>
            </w:r>
          </w:p>
        </w:tc>
        <w:tc>
          <w:tcPr>
            <w:tcW w:w="8006" w:type="dxa"/>
          </w:tcPr>
          <w:p w14:paraId="1660D5DC" w14:textId="77777777" w:rsidR="0055569A" w:rsidRPr="001A0CB5" w:rsidRDefault="0055569A" w:rsidP="00931139">
            <w:pPr>
              <w:pStyle w:val="BodyText"/>
              <w:spacing w:line="259" w:lineRule="auto"/>
              <w:ind w:right="600"/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Data interpretation- Introduction, approaches to data interpretation, tabulation</w:t>
            </w:r>
          </w:p>
        </w:tc>
      </w:tr>
      <w:tr w:rsidR="0055569A" w:rsidRPr="001A0CB5" w14:paraId="11EFFAAA" w14:textId="77777777" w:rsidTr="00931139">
        <w:tc>
          <w:tcPr>
            <w:tcW w:w="1570" w:type="dxa"/>
          </w:tcPr>
          <w:p w14:paraId="3F15176E" w14:textId="77777777" w:rsidR="0055569A" w:rsidRPr="001A0CB5" w:rsidRDefault="0055569A" w:rsidP="00931139">
            <w:pPr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lastRenderedPageBreak/>
              <w:t>17.11.2023- till exam</w:t>
            </w:r>
          </w:p>
        </w:tc>
        <w:tc>
          <w:tcPr>
            <w:tcW w:w="8006" w:type="dxa"/>
          </w:tcPr>
          <w:p w14:paraId="2730B081" w14:textId="77777777" w:rsidR="0055569A" w:rsidRPr="001A0CB5" w:rsidRDefault="0055569A" w:rsidP="00931139">
            <w:pPr>
              <w:ind w:right="324"/>
              <w:rPr>
                <w:sz w:val="28"/>
                <w:szCs w:val="28"/>
              </w:rPr>
            </w:pPr>
            <w:r w:rsidRPr="001A0CB5">
              <w:rPr>
                <w:sz w:val="28"/>
                <w:szCs w:val="28"/>
              </w:rPr>
              <w:t>Bar graphs, Pie charts, Line graphs, Mix graphs and revision</w:t>
            </w:r>
          </w:p>
        </w:tc>
      </w:tr>
    </w:tbl>
    <w:p w14:paraId="555C181A" w14:textId="77777777" w:rsidR="0055569A" w:rsidRDefault="0055569A" w:rsidP="0055569A">
      <w:pPr>
        <w:rPr>
          <w:bCs/>
          <w:u w:val="single"/>
        </w:rPr>
      </w:pPr>
    </w:p>
    <w:p w14:paraId="49157077" w14:textId="77777777" w:rsidR="0055569A" w:rsidRDefault="0055569A" w:rsidP="0055569A">
      <w:pPr>
        <w:rPr>
          <w:bCs/>
          <w:u w:val="single"/>
        </w:rPr>
      </w:pPr>
    </w:p>
    <w:p w14:paraId="06FDC704" w14:textId="77777777" w:rsidR="0055569A" w:rsidRDefault="0055569A" w:rsidP="00F860E9">
      <w:pPr>
        <w:tabs>
          <w:tab w:val="left" w:pos="10320"/>
        </w:tabs>
      </w:pPr>
    </w:p>
    <w:sectPr w:rsidR="0055569A" w:rsidSect="00D140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DD450" w14:textId="77777777" w:rsidR="00E01457" w:rsidRDefault="00E01457" w:rsidP="00A45C1C">
      <w:pPr>
        <w:spacing w:line="240" w:lineRule="auto"/>
      </w:pPr>
      <w:r>
        <w:separator/>
      </w:r>
    </w:p>
  </w:endnote>
  <w:endnote w:type="continuationSeparator" w:id="0">
    <w:p w14:paraId="72EA35EE" w14:textId="77777777" w:rsidR="00E01457" w:rsidRDefault="00E01457" w:rsidP="00A45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63D27" w14:textId="77777777" w:rsidR="00E01457" w:rsidRDefault="00E01457" w:rsidP="00A45C1C">
      <w:pPr>
        <w:spacing w:line="240" w:lineRule="auto"/>
      </w:pPr>
      <w:r>
        <w:separator/>
      </w:r>
    </w:p>
  </w:footnote>
  <w:footnote w:type="continuationSeparator" w:id="0">
    <w:p w14:paraId="6112EDB6" w14:textId="77777777" w:rsidR="00E01457" w:rsidRDefault="00E01457" w:rsidP="00A45C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16"/>
    <w:rsid w:val="000012AD"/>
    <w:rsid w:val="00001E09"/>
    <w:rsid w:val="0001559C"/>
    <w:rsid w:val="000346DE"/>
    <w:rsid w:val="00061993"/>
    <w:rsid w:val="0007143A"/>
    <w:rsid w:val="00081929"/>
    <w:rsid w:val="00095EE5"/>
    <w:rsid w:val="000A047D"/>
    <w:rsid w:val="000A2516"/>
    <w:rsid w:val="000B3306"/>
    <w:rsid w:val="000B5DB9"/>
    <w:rsid w:val="000C4282"/>
    <w:rsid w:val="000C6B1E"/>
    <w:rsid w:val="00175286"/>
    <w:rsid w:val="00192455"/>
    <w:rsid w:val="00196063"/>
    <w:rsid w:val="001961FC"/>
    <w:rsid w:val="001A3607"/>
    <w:rsid w:val="001E1E25"/>
    <w:rsid w:val="0020763B"/>
    <w:rsid w:val="00224DDB"/>
    <w:rsid w:val="00260F18"/>
    <w:rsid w:val="00281F97"/>
    <w:rsid w:val="00285832"/>
    <w:rsid w:val="00285E64"/>
    <w:rsid w:val="0029280E"/>
    <w:rsid w:val="002B1DA8"/>
    <w:rsid w:val="002C34B7"/>
    <w:rsid w:val="002C77BE"/>
    <w:rsid w:val="002F3BBA"/>
    <w:rsid w:val="002F64A3"/>
    <w:rsid w:val="00304F5F"/>
    <w:rsid w:val="003139F1"/>
    <w:rsid w:val="003233D2"/>
    <w:rsid w:val="00342A9E"/>
    <w:rsid w:val="003543D7"/>
    <w:rsid w:val="0036166C"/>
    <w:rsid w:val="00363B36"/>
    <w:rsid w:val="00372157"/>
    <w:rsid w:val="003975D3"/>
    <w:rsid w:val="003A05BE"/>
    <w:rsid w:val="003B0D64"/>
    <w:rsid w:val="003B7C78"/>
    <w:rsid w:val="003C674A"/>
    <w:rsid w:val="003D3612"/>
    <w:rsid w:val="003D5540"/>
    <w:rsid w:val="003D6C84"/>
    <w:rsid w:val="003F4732"/>
    <w:rsid w:val="00401114"/>
    <w:rsid w:val="00420FE3"/>
    <w:rsid w:val="0044186B"/>
    <w:rsid w:val="00453824"/>
    <w:rsid w:val="004567B3"/>
    <w:rsid w:val="00461762"/>
    <w:rsid w:val="00467C4E"/>
    <w:rsid w:val="004879C3"/>
    <w:rsid w:val="004D32CA"/>
    <w:rsid w:val="004F0896"/>
    <w:rsid w:val="004F1CA7"/>
    <w:rsid w:val="004F6974"/>
    <w:rsid w:val="00500F03"/>
    <w:rsid w:val="00514DCD"/>
    <w:rsid w:val="00514E7C"/>
    <w:rsid w:val="005335F3"/>
    <w:rsid w:val="00537DAC"/>
    <w:rsid w:val="0055569A"/>
    <w:rsid w:val="00570C15"/>
    <w:rsid w:val="00573F03"/>
    <w:rsid w:val="005842C9"/>
    <w:rsid w:val="005B0A95"/>
    <w:rsid w:val="005B21C8"/>
    <w:rsid w:val="005C06B4"/>
    <w:rsid w:val="005D2C57"/>
    <w:rsid w:val="005E0B51"/>
    <w:rsid w:val="005F44EE"/>
    <w:rsid w:val="00601D8D"/>
    <w:rsid w:val="00603318"/>
    <w:rsid w:val="00603B64"/>
    <w:rsid w:val="006053F4"/>
    <w:rsid w:val="00605D56"/>
    <w:rsid w:val="00612A66"/>
    <w:rsid w:val="006200A0"/>
    <w:rsid w:val="00633CF8"/>
    <w:rsid w:val="006616EC"/>
    <w:rsid w:val="00662593"/>
    <w:rsid w:val="00675061"/>
    <w:rsid w:val="006A49F8"/>
    <w:rsid w:val="006A4F42"/>
    <w:rsid w:val="006B1042"/>
    <w:rsid w:val="006B1505"/>
    <w:rsid w:val="006C4F11"/>
    <w:rsid w:val="007103ED"/>
    <w:rsid w:val="00716452"/>
    <w:rsid w:val="00733C16"/>
    <w:rsid w:val="007364CB"/>
    <w:rsid w:val="00756776"/>
    <w:rsid w:val="007572C1"/>
    <w:rsid w:val="00762AA1"/>
    <w:rsid w:val="00765B09"/>
    <w:rsid w:val="00772331"/>
    <w:rsid w:val="00774C1E"/>
    <w:rsid w:val="007848A9"/>
    <w:rsid w:val="007867BC"/>
    <w:rsid w:val="007A2C1A"/>
    <w:rsid w:val="007C25EF"/>
    <w:rsid w:val="007C4D4E"/>
    <w:rsid w:val="007E6C79"/>
    <w:rsid w:val="00811172"/>
    <w:rsid w:val="008231F8"/>
    <w:rsid w:val="0083124B"/>
    <w:rsid w:val="008336BA"/>
    <w:rsid w:val="00866C4D"/>
    <w:rsid w:val="0086774A"/>
    <w:rsid w:val="00882907"/>
    <w:rsid w:val="008B63A1"/>
    <w:rsid w:val="008B6E65"/>
    <w:rsid w:val="008C047F"/>
    <w:rsid w:val="009130F4"/>
    <w:rsid w:val="00930051"/>
    <w:rsid w:val="0093109E"/>
    <w:rsid w:val="009461FE"/>
    <w:rsid w:val="009509CF"/>
    <w:rsid w:val="00950E27"/>
    <w:rsid w:val="0096620C"/>
    <w:rsid w:val="009B0EC8"/>
    <w:rsid w:val="009E194D"/>
    <w:rsid w:val="009E7CF8"/>
    <w:rsid w:val="00A0015F"/>
    <w:rsid w:val="00A02986"/>
    <w:rsid w:val="00A1067A"/>
    <w:rsid w:val="00A30949"/>
    <w:rsid w:val="00A33285"/>
    <w:rsid w:val="00A33E02"/>
    <w:rsid w:val="00A42C19"/>
    <w:rsid w:val="00A45C1C"/>
    <w:rsid w:val="00A526F4"/>
    <w:rsid w:val="00A5472A"/>
    <w:rsid w:val="00A627FA"/>
    <w:rsid w:val="00A87430"/>
    <w:rsid w:val="00A9731D"/>
    <w:rsid w:val="00A9759C"/>
    <w:rsid w:val="00AC561C"/>
    <w:rsid w:val="00AD2CE7"/>
    <w:rsid w:val="00AD7F24"/>
    <w:rsid w:val="00AE7371"/>
    <w:rsid w:val="00B00ACB"/>
    <w:rsid w:val="00B041CF"/>
    <w:rsid w:val="00B05B93"/>
    <w:rsid w:val="00B30A62"/>
    <w:rsid w:val="00B56F59"/>
    <w:rsid w:val="00B669D2"/>
    <w:rsid w:val="00B7339F"/>
    <w:rsid w:val="00B763B7"/>
    <w:rsid w:val="00B860C0"/>
    <w:rsid w:val="00BA2A8D"/>
    <w:rsid w:val="00BB4073"/>
    <w:rsid w:val="00BC1CDD"/>
    <w:rsid w:val="00BE18DF"/>
    <w:rsid w:val="00BE4FE5"/>
    <w:rsid w:val="00BF34B9"/>
    <w:rsid w:val="00BF7A82"/>
    <w:rsid w:val="00C12B17"/>
    <w:rsid w:val="00C202D2"/>
    <w:rsid w:val="00CF25E1"/>
    <w:rsid w:val="00CF3D1C"/>
    <w:rsid w:val="00D016EA"/>
    <w:rsid w:val="00D115F2"/>
    <w:rsid w:val="00D14016"/>
    <w:rsid w:val="00D5223B"/>
    <w:rsid w:val="00D708DC"/>
    <w:rsid w:val="00D73767"/>
    <w:rsid w:val="00D932DF"/>
    <w:rsid w:val="00D9571F"/>
    <w:rsid w:val="00DA5624"/>
    <w:rsid w:val="00DA6706"/>
    <w:rsid w:val="00DB2DBB"/>
    <w:rsid w:val="00DB335D"/>
    <w:rsid w:val="00DB3F84"/>
    <w:rsid w:val="00DB5A57"/>
    <w:rsid w:val="00DC333F"/>
    <w:rsid w:val="00DD0471"/>
    <w:rsid w:val="00DD7DD9"/>
    <w:rsid w:val="00DE5B89"/>
    <w:rsid w:val="00DE66DE"/>
    <w:rsid w:val="00E01457"/>
    <w:rsid w:val="00E302C2"/>
    <w:rsid w:val="00E33133"/>
    <w:rsid w:val="00E363E4"/>
    <w:rsid w:val="00E53753"/>
    <w:rsid w:val="00E753D2"/>
    <w:rsid w:val="00E86318"/>
    <w:rsid w:val="00EA76B1"/>
    <w:rsid w:val="00EB048E"/>
    <w:rsid w:val="00EB6AD0"/>
    <w:rsid w:val="00ED429C"/>
    <w:rsid w:val="00EF691E"/>
    <w:rsid w:val="00F049F1"/>
    <w:rsid w:val="00F507D1"/>
    <w:rsid w:val="00F65B50"/>
    <w:rsid w:val="00F800B3"/>
    <w:rsid w:val="00F83056"/>
    <w:rsid w:val="00F83495"/>
    <w:rsid w:val="00F85E87"/>
    <w:rsid w:val="00F860E9"/>
    <w:rsid w:val="00FA49AB"/>
    <w:rsid w:val="00FD2B8F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CA6A"/>
  <w15:chartTrackingRefBased/>
  <w15:docId w15:val="{64C57FE1-6FE3-4D5C-8F75-970FAEEB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01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C1C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45C1C"/>
    <w:rPr>
      <w:rFonts w:ascii="Times New Roman" w:eastAsia="Times New Roman" w:hAnsi="Times New Roman" w:cs="Mangal"/>
      <w:color w:val="000000"/>
      <w:kern w:val="0"/>
      <w:sz w:val="24"/>
      <w:szCs w:val="21"/>
      <w:lang w:eastAsia="en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C1C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45C1C"/>
    <w:rPr>
      <w:rFonts w:ascii="Times New Roman" w:eastAsia="Times New Roman" w:hAnsi="Times New Roman" w:cs="Mangal"/>
      <w:color w:val="000000"/>
      <w:kern w:val="0"/>
      <w:sz w:val="24"/>
      <w:szCs w:val="21"/>
      <w:lang w:eastAsia="en-IN" w:bidi="hi-IN"/>
      <w14:ligatures w14:val="none"/>
    </w:rPr>
  </w:style>
  <w:style w:type="table" w:styleId="TableGrid">
    <w:name w:val="Table Grid"/>
    <w:basedOn w:val="TableNormal"/>
    <w:uiPriority w:val="59"/>
    <w:rsid w:val="0055569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55569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color w:val="auto"/>
      <w:sz w:val="23"/>
      <w:szCs w:val="23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5569A"/>
    <w:rPr>
      <w:rFonts w:ascii="Times New Roman" w:eastAsia="Times New Roman" w:hAnsi="Times New Roman" w:cs="Times New Roman"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malik</dc:creator>
  <cp:keywords/>
  <dc:description/>
  <cp:lastModifiedBy>Pooja Kumari</cp:lastModifiedBy>
  <cp:revision>10</cp:revision>
  <dcterms:created xsi:type="dcterms:W3CDTF">2024-03-03T13:39:00Z</dcterms:created>
  <dcterms:modified xsi:type="dcterms:W3CDTF">2024-03-06T07:19:00Z</dcterms:modified>
</cp:coreProperties>
</file>